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10DC8E" w14:textId="02E1A18C" w:rsidR="00E01F03" w:rsidRPr="003F2B39" w:rsidRDefault="00C52D83" w:rsidP="00E01F03">
      <w:pPr>
        <w:jc w:val="center"/>
        <w:rPr>
          <w:rFonts w:cstheme="minorHAnsi"/>
          <w:b/>
          <w:sz w:val="24"/>
          <w:szCs w:val="24"/>
        </w:rPr>
      </w:pPr>
      <w:r w:rsidRPr="003F2B39">
        <w:rPr>
          <w:rFonts w:cstheme="minorHAnsi"/>
          <w:b/>
          <w:sz w:val="24"/>
          <w:szCs w:val="24"/>
        </w:rPr>
        <w:t xml:space="preserve">Liberty Community Church </w:t>
      </w:r>
      <w:r w:rsidR="00CC712A">
        <w:rPr>
          <w:rFonts w:cstheme="minorHAnsi"/>
          <w:b/>
          <w:sz w:val="24"/>
          <w:szCs w:val="24"/>
        </w:rPr>
        <w:t xml:space="preserve">      </w:t>
      </w:r>
    </w:p>
    <w:p w14:paraId="4EECA7E3" w14:textId="6F6D6F79" w:rsidR="00E01F03" w:rsidRPr="003F2B39" w:rsidRDefault="00CB2D4D" w:rsidP="00E01F0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Youth &amp; </w:t>
      </w:r>
      <w:r w:rsidR="00E01F03" w:rsidRPr="003F2B39">
        <w:rPr>
          <w:rFonts w:cstheme="minorHAnsi"/>
          <w:b/>
          <w:sz w:val="24"/>
          <w:szCs w:val="24"/>
        </w:rPr>
        <w:t>Community Worker</w:t>
      </w:r>
    </w:p>
    <w:p w14:paraId="4B20D9D6" w14:textId="7BA4384D" w:rsidR="005767A9" w:rsidRPr="003F2B39" w:rsidRDefault="00C52D83" w:rsidP="00E01F03">
      <w:pPr>
        <w:jc w:val="center"/>
        <w:rPr>
          <w:rFonts w:cstheme="minorHAnsi"/>
          <w:b/>
          <w:sz w:val="24"/>
          <w:szCs w:val="24"/>
        </w:rPr>
      </w:pPr>
      <w:r w:rsidRPr="003F2B39">
        <w:rPr>
          <w:rFonts w:cstheme="minorHAnsi"/>
          <w:b/>
          <w:sz w:val="24"/>
          <w:szCs w:val="24"/>
        </w:rPr>
        <w:t>Job Description</w:t>
      </w:r>
    </w:p>
    <w:p w14:paraId="33B019E3" w14:textId="6C53DAFF" w:rsidR="007E0884" w:rsidRPr="00CC712A" w:rsidRDefault="007E0884" w:rsidP="00700987">
      <w:pPr>
        <w:rPr>
          <w:b/>
          <w:bCs/>
          <w:color w:val="FF0000"/>
          <w:sz w:val="24"/>
          <w:szCs w:val="24"/>
        </w:rPr>
      </w:pPr>
    </w:p>
    <w:p w14:paraId="7BB5F9AB" w14:textId="0F63D940" w:rsidR="00E01F03" w:rsidRDefault="00E01F03" w:rsidP="006A3A94">
      <w:pPr>
        <w:pStyle w:val="NoSpacing"/>
        <w:rPr>
          <w:lang w:eastAsia="en-GB"/>
        </w:rPr>
      </w:pPr>
      <w:r w:rsidRPr="003F2B39">
        <w:rPr>
          <w:b/>
          <w:bCs/>
          <w:lang w:eastAsia="en-GB"/>
        </w:rPr>
        <w:t>Hours:</w:t>
      </w:r>
      <w:r w:rsidRPr="003F2B39">
        <w:rPr>
          <w:lang w:eastAsia="en-GB"/>
        </w:rPr>
        <w:t xml:space="preserve"> </w:t>
      </w:r>
      <w:r w:rsidR="00785174">
        <w:rPr>
          <w:lang w:eastAsia="en-GB"/>
        </w:rPr>
        <w:t>1</w:t>
      </w:r>
      <w:r w:rsidR="00B2444B">
        <w:rPr>
          <w:lang w:eastAsia="en-GB"/>
        </w:rPr>
        <w:t>2 hours (or other alternatives considered)</w:t>
      </w:r>
      <w:r w:rsidR="00785174">
        <w:rPr>
          <w:lang w:eastAsia="en-GB"/>
        </w:rPr>
        <w:t xml:space="preserve"> </w:t>
      </w:r>
    </w:p>
    <w:p w14:paraId="125685F2" w14:textId="77777777" w:rsidR="006A3A94" w:rsidRPr="003F2B39" w:rsidRDefault="006A3A94" w:rsidP="006A3A94">
      <w:pPr>
        <w:pStyle w:val="NoSpacing"/>
        <w:rPr>
          <w:lang w:eastAsia="en-GB"/>
        </w:rPr>
      </w:pPr>
    </w:p>
    <w:p w14:paraId="0F380A2A" w14:textId="2D25A80C" w:rsidR="00E01F03" w:rsidRPr="003F2B39" w:rsidRDefault="00E01F03" w:rsidP="00E01F03">
      <w:pPr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</w:pPr>
      <w:r w:rsidRPr="003F2B39"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  <w:t>Salary:</w:t>
      </w:r>
      <w:r w:rsidR="00C6731B" w:rsidRPr="003F2B39"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  <w:t xml:space="preserve"> </w:t>
      </w:r>
      <w:r w:rsidR="005B73E6"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  <w:t xml:space="preserve"> </w:t>
      </w:r>
      <w:r w:rsidR="00CE7E02">
        <w:rPr>
          <w:rFonts w:eastAsia="Times New Roman" w:cstheme="minorHAnsi"/>
          <w:color w:val="212529"/>
          <w:sz w:val="24"/>
          <w:szCs w:val="24"/>
          <w:lang w:eastAsia="en-GB"/>
        </w:rPr>
        <w:t xml:space="preserve">Negotiable </w:t>
      </w:r>
    </w:p>
    <w:p w14:paraId="73EA963E" w14:textId="57C27B68" w:rsidR="00E01F03" w:rsidRPr="003F2B39" w:rsidRDefault="00E01F03" w:rsidP="00E01F03">
      <w:pPr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3F2B39"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  <w:t>Duration:</w:t>
      </w:r>
      <w:r w:rsidRPr="003F2B39">
        <w:rPr>
          <w:rFonts w:eastAsia="Times New Roman" w:cstheme="minorHAnsi"/>
          <w:color w:val="212529"/>
          <w:sz w:val="24"/>
          <w:szCs w:val="24"/>
          <w:lang w:eastAsia="en-GB"/>
        </w:rPr>
        <w:t xml:space="preserve"> </w:t>
      </w:r>
      <w:r w:rsidR="006A3A94">
        <w:rPr>
          <w:rFonts w:eastAsia="Times New Roman" w:cstheme="minorHAnsi"/>
          <w:color w:val="212529"/>
          <w:sz w:val="24"/>
          <w:szCs w:val="24"/>
          <w:lang w:eastAsia="en-GB"/>
        </w:rPr>
        <w:t>24 months</w:t>
      </w:r>
    </w:p>
    <w:p w14:paraId="0992B014" w14:textId="3ECA159F" w:rsidR="00E01F03" w:rsidRPr="003F2B39" w:rsidRDefault="00E01F03" w:rsidP="00E01F03">
      <w:pPr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3F2B39"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  <w:t>Holidays:</w:t>
      </w:r>
      <w:r w:rsidRPr="003F2B39">
        <w:rPr>
          <w:rFonts w:eastAsia="Times New Roman" w:cstheme="minorHAnsi"/>
          <w:color w:val="212529"/>
          <w:sz w:val="24"/>
          <w:szCs w:val="24"/>
          <w:lang w:eastAsia="en-GB"/>
        </w:rPr>
        <w:t xml:space="preserve">  </w:t>
      </w:r>
      <w:r w:rsidR="006532BE">
        <w:rPr>
          <w:rFonts w:eastAsia="Times New Roman" w:cstheme="minorHAnsi"/>
          <w:color w:val="212529"/>
          <w:sz w:val="24"/>
          <w:szCs w:val="24"/>
          <w:lang w:eastAsia="en-GB"/>
        </w:rPr>
        <w:t>Pro rata</w:t>
      </w:r>
    </w:p>
    <w:p w14:paraId="2F90ECBB" w14:textId="77777777" w:rsidR="0077006D" w:rsidRDefault="0077006D" w:rsidP="00700987">
      <w:pPr>
        <w:rPr>
          <w:rFonts w:cstheme="minorHAnsi"/>
          <w:b/>
          <w:sz w:val="24"/>
          <w:szCs w:val="24"/>
        </w:rPr>
      </w:pPr>
    </w:p>
    <w:p w14:paraId="2E0784DF" w14:textId="4C49355C" w:rsidR="004056F1" w:rsidRPr="003F2B39" w:rsidRDefault="00C52D83" w:rsidP="00700987">
      <w:pPr>
        <w:rPr>
          <w:rFonts w:cstheme="minorHAnsi"/>
          <w:b/>
          <w:sz w:val="24"/>
          <w:szCs w:val="24"/>
        </w:rPr>
      </w:pPr>
      <w:r w:rsidRPr="003F2B39">
        <w:rPr>
          <w:rFonts w:cstheme="minorHAnsi"/>
          <w:b/>
          <w:sz w:val="24"/>
          <w:szCs w:val="24"/>
        </w:rPr>
        <w:t>About the role</w:t>
      </w:r>
    </w:p>
    <w:p w14:paraId="1D20BD00" w14:textId="0C595DAC" w:rsidR="0078513C" w:rsidRDefault="00881F81" w:rsidP="00700987">
      <w:p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>We have an exciting opportunity for a motivated</w:t>
      </w:r>
      <w:r w:rsidR="00C6731B" w:rsidRPr="003F2B39">
        <w:rPr>
          <w:rFonts w:cstheme="minorHAnsi"/>
          <w:bCs/>
          <w:sz w:val="24"/>
          <w:szCs w:val="24"/>
        </w:rPr>
        <w:t xml:space="preserve">, </w:t>
      </w:r>
      <w:r w:rsidRPr="003F2B39">
        <w:rPr>
          <w:rFonts w:cstheme="minorHAnsi"/>
          <w:bCs/>
          <w:sz w:val="24"/>
          <w:szCs w:val="24"/>
        </w:rPr>
        <w:t>enthusiastic</w:t>
      </w:r>
      <w:r w:rsidR="00C6731B" w:rsidRPr="003F2B39">
        <w:rPr>
          <w:rFonts w:cstheme="minorHAnsi"/>
          <w:bCs/>
          <w:sz w:val="24"/>
          <w:szCs w:val="24"/>
        </w:rPr>
        <w:t>,</w:t>
      </w:r>
      <w:r w:rsidR="00C6731B" w:rsidRPr="003F2B39">
        <w:rPr>
          <w:rFonts w:eastAsia="Times New Roman" w:cstheme="minorHAnsi"/>
          <w:color w:val="212529"/>
          <w:sz w:val="24"/>
          <w:szCs w:val="24"/>
          <w:lang w:eastAsia="en-GB"/>
        </w:rPr>
        <w:t xml:space="preserve"> committed </w:t>
      </w:r>
      <w:r w:rsidR="00C6731B" w:rsidRPr="003F2B39">
        <w:rPr>
          <w:sz w:val="24"/>
          <w:szCs w:val="24"/>
        </w:rPr>
        <w:t>and spiritually mature</w:t>
      </w:r>
      <w:r w:rsidR="00C6731B" w:rsidRPr="003F2B39">
        <w:rPr>
          <w:rFonts w:eastAsia="Times New Roman" w:cstheme="minorHAnsi"/>
          <w:color w:val="212529"/>
          <w:sz w:val="24"/>
          <w:szCs w:val="24"/>
          <w:lang w:eastAsia="en-GB"/>
        </w:rPr>
        <w:t xml:space="preserve"> Christian</w:t>
      </w:r>
      <w:r w:rsidRPr="003F2B39">
        <w:rPr>
          <w:rFonts w:cstheme="minorHAnsi"/>
          <w:bCs/>
          <w:sz w:val="24"/>
          <w:szCs w:val="24"/>
        </w:rPr>
        <w:t xml:space="preserve"> to use their gifts, </w:t>
      </w:r>
      <w:r w:rsidR="003108B8" w:rsidRPr="003F2B39">
        <w:rPr>
          <w:rFonts w:cstheme="minorHAnsi"/>
          <w:bCs/>
          <w:sz w:val="24"/>
          <w:szCs w:val="24"/>
        </w:rPr>
        <w:t>skills,</w:t>
      </w:r>
      <w:r w:rsidRPr="003F2B39">
        <w:rPr>
          <w:rFonts w:cstheme="minorHAnsi"/>
          <w:bCs/>
          <w:sz w:val="24"/>
          <w:szCs w:val="24"/>
        </w:rPr>
        <w:t xml:space="preserve"> and experience to make a difference to the lives of the people in our community. </w:t>
      </w:r>
    </w:p>
    <w:p w14:paraId="05F00A73" w14:textId="44C58E93" w:rsidR="00785174" w:rsidRDefault="00785174" w:rsidP="007009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Over the past few years, we have seen the work in the community grow through holiday </w:t>
      </w:r>
      <w:r w:rsidR="003108B8">
        <w:rPr>
          <w:rFonts w:cstheme="minorHAnsi"/>
          <w:bCs/>
          <w:sz w:val="24"/>
          <w:szCs w:val="24"/>
        </w:rPr>
        <w:t>club,</w:t>
      </w:r>
      <w:r>
        <w:rPr>
          <w:rFonts w:cstheme="minorHAnsi"/>
          <w:bCs/>
          <w:sz w:val="24"/>
          <w:szCs w:val="24"/>
        </w:rPr>
        <w:t xml:space="preserve"> weekly </w:t>
      </w:r>
      <w:r w:rsidR="003108B8">
        <w:rPr>
          <w:rFonts w:cstheme="minorHAnsi"/>
          <w:bCs/>
          <w:sz w:val="24"/>
          <w:szCs w:val="24"/>
        </w:rPr>
        <w:t>club,</w:t>
      </w:r>
      <w:r>
        <w:rPr>
          <w:rFonts w:cstheme="minorHAnsi"/>
          <w:bCs/>
          <w:sz w:val="24"/>
          <w:szCs w:val="24"/>
        </w:rPr>
        <w:t xml:space="preserve"> and ad hoc </w:t>
      </w:r>
      <w:r w:rsidR="003108B8">
        <w:rPr>
          <w:rFonts w:cstheme="minorHAnsi"/>
          <w:bCs/>
          <w:sz w:val="24"/>
          <w:szCs w:val="24"/>
        </w:rPr>
        <w:t>events. Also,</w:t>
      </w:r>
      <w:r>
        <w:rPr>
          <w:rFonts w:cstheme="minorHAnsi"/>
          <w:bCs/>
          <w:sz w:val="24"/>
          <w:szCs w:val="24"/>
        </w:rPr>
        <w:t xml:space="preserve"> we have seen an increase in the number of young people within the </w:t>
      </w:r>
      <w:r w:rsidR="003108B8">
        <w:rPr>
          <w:rFonts w:cstheme="minorHAnsi"/>
          <w:bCs/>
          <w:sz w:val="24"/>
          <w:szCs w:val="24"/>
        </w:rPr>
        <w:t>church.</w:t>
      </w:r>
    </w:p>
    <w:p w14:paraId="713CDD4B" w14:textId="66C2B789" w:rsidR="00785174" w:rsidRDefault="00785174" w:rsidP="007009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Although we have put a job description together, we understand that often the church may need to work around the gifting and calling of individuals. </w:t>
      </w:r>
      <w:r w:rsidR="003108B8">
        <w:rPr>
          <w:rFonts w:cstheme="minorHAnsi"/>
          <w:bCs/>
          <w:sz w:val="24"/>
          <w:szCs w:val="24"/>
        </w:rPr>
        <w:t>So,</w:t>
      </w:r>
      <w:r>
        <w:rPr>
          <w:rFonts w:cstheme="minorHAnsi"/>
          <w:bCs/>
          <w:sz w:val="24"/>
          <w:szCs w:val="24"/>
        </w:rPr>
        <w:t xml:space="preserve"> we would say tell us about </w:t>
      </w:r>
      <w:r w:rsidR="003108B8">
        <w:rPr>
          <w:rFonts w:cstheme="minorHAnsi"/>
          <w:bCs/>
          <w:sz w:val="24"/>
          <w:szCs w:val="24"/>
        </w:rPr>
        <w:t>yourself,</w:t>
      </w:r>
      <w:r>
        <w:rPr>
          <w:rFonts w:cstheme="minorHAnsi"/>
          <w:bCs/>
          <w:sz w:val="24"/>
          <w:szCs w:val="24"/>
        </w:rPr>
        <w:t xml:space="preserve"> your </w:t>
      </w:r>
      <w:r w:rsidR="003108B8">
        <w:rPr>
          <w:rFonts w:cstheme="minorHAnsi"/>
          <w:bCs/>
          <w:sz w:val="24"/>
          <w:szCs w:val="24"/>
        </w:rPr>
        <w:t>experience,</w:t>
      </w:r>
      <w:r>
        <w:rPr>
          <w:rFonts w:cstheme="minorHAnsi"/>
          <w:bCs/>
          <w:sz w:val="24"/>
          <w:szCs w:val="24"/>
        </w:rPr>
        <w:t xml:space="preserve"> your </w:t>
      </w:r>
      <w:r w:rsidR="003108B8">
        <w:rPr>
          <w:rFonts w:cstheme="minorHAnsi"/>
          <w:bCs/>
          <w:sz w:val="24"/>
          <w:szCs w:val="24"/>
        </w:rPr>
        <w:t>gifts,</w:t>
      </w:r>
      <w:r>
        <w:rPr>
          <w:rFonts w:cstheme="minorHAnsi"/>
          <w:bCs/>
          <w:sz w:val="24"/>
          <w:szCs w:val="24"/>
        </w:rPr>
        <w:t xml:space="preserve"> your spiritual calling and how you envisage working that out in church. So </w:t>
      </w:r>
      <w:r w:rsidR="003108B8">
        <w:rPr>
          <w:rFonts w:cstheme="minorHAnsi"/>
          <w:bCs/>
          <w:sz w:val="24"/>
          <w:szCs w:val="24"/>
        </w:rPr>
        <w:t>let us</w:t>
      </w:r>
      <w:r>
        <w:rPr>
          <w:rFonts w:cstheme="minorHAnsi"/>
          <w:bCs/>
          <w:sz w:val="24"/>
          <w:szCs w:val="24"/>
        </w:rPr>
        <w:t xml:space="preserve"> </w:t>
      </w:r>
      <w:r w:rsidR="003108B8">
        <w:rPr>
          <w:rFonts w:cstheme="minorHAnsi"/>
          <w:bCs/>
          <w:sz w:val="24"/>
          <w:szCs w:val="24"/>
        </w:rPr>
        <w:t>discuss</w:t>
      </w:r>
      <w:r>
        <w:rPr>
          <w:rFonts w:cstheme="minorHAnsi"/>
          <w:bCs/>
          <w:sz w:val="24"/>
          <w:szCs w:val="24"/>
        </w:rPr>
        <w:t xml:space="preserve"> working around </w:t>
      </w:r>
      <w:r w:rsidR="003108B8">
        <w:rPr>
          <w:rFonts w:cstheme="minorHAnsi"/>
          <w:bCs/>
          <w:sz w:val="24"/>
          <w:szCs w:val="24"/>
        </w:rPr>
        <w:t>that.</w:t>
      </w:r>
    </w:p>
    <w:p w14:paraId="125065CF" w14:textId="5707E813" w:rsidR="00785174" w:rsidRDefault="00785174" w:rsidP="007009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 have put a job description together but please see the previous paragraph as an indication of genuine openness to work through any possibilities. </w:t>
      </w:r>
    </w:p>
    <w:p w14:paraId="2F63AE8E" w14:textId="1E6B802B" w:rsidR="009C1BE0" w:rsidRPr="003F2B39" w:rsidRDefault="00C52D83" w:rsidP="00700987">
      <w:p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 xml:space="preserve">The overall </w:t>
      </w:r>
      <w:r w:rsidR="00615F42" w:rsidRPr="003F2B39">
        <w:rPr>
          <w:rFonts w:cstheme="minorHAnsi"/>
          <w:bCs/>
          <w:sz w:val="24"/>
          <w:szCs w:val="24"/>
        </w:rPr>
        <w:t xml:space="preserve">role </w:t>
      </w:r>
      <w:r w:rsidRPr="003F2B39">
        <w:rPr>
          <w:rFonts w:cstheme="minorHAnsi"/>
          <w:bCs/>
          <w:sz w:val="24"/>
          <w:szCs w:val="24"/>
        </w:rPr>
        <w:t>of the Community Worker’s post is</w:t>
      </w:r>
      <w:r w:rsidR="00D22F09" w:rsidRPr="003F2B39">
        <w:rPr>
          <w:rFonts w:cstheme="minorHAnsi"/>
          <w:bCs/>
          <w:sz w:val="24"/>
          <w:szCs w:val="24"/>
        </w:rPr>
        <w:t xml:space="preserve"> to</w:t>
      </w:r>
      <w:r w:rsidR="009057B9" w:rsidRPr="003F2B39">
        <w:rPr>
          <w:rFonts w:cstheme="minorHAnsi"/>
          <w:bCs/>
          <w:sz w:val="24"/>
          <w:szCs w:val="24"/>
        </w:rPr>
        <w:t>:</w:t>
      </w:r>
    </w:p>
    <w:p w14:paraId="1EDA35BA" w14:textId="65FFB542" w:rsidR="00A812E7" w:rsidRPr="003F2B39" w:rsidRDefault="00A812E7" w:rsidP="00BA1F62">
      <w:pPr>
        <w:pStyle w:val="ListParagraph"/>
        <w:rPr>
          <w:rFonts w:cstheme="minorHAnsi"/>
          <w:bCs/>
          <w:sz w:val="24"/>
          <w:szCs w:val="24"/>
        </w:rPr>
      </w:pPr>
    </w:p>
    <w:p w14:paraId="21169CCA" w14:textId="1A2E2042" w:rsidR="00A812E7" w:rsidRPr="003F2B39" w:rsidRDefault="00BA1F62" w:rsidP="009C1BE0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3F2B39">
        <w:rPr>
          <w:sz w:val="24"/>
          <w:szCs w:val="24"/>
        </w:rPr>
        <w:t>b</w:t>
      </w:r>
      <w:r w:rsidR="00A812E7" w:rsidRPr="003F2B39">
        <w:rPr>
          <w:sz w:val="24"/>
          <w:szCs w:val="24"/>
        </w:rPr>
        <w:t>uild on existing and developing new links</w:t>
      </w:r>
      <w:r w:rsidRPr="003F2B39">
        <w:rPr>
          <w:sz w:val="24"/>
          <w:szCs w:val="24"/>
        </w:rPr>
        <w:t xml:space="preserve"> between church and community.</w:t>
      </w:r>
    </w:p>
    <w:p w14:paraId="3F0702B8" w14:textId="758DCE22" w:rsidR="009C1BE0" w:rsidRPr="003F2B39" w:rsidRDefault="009C1BE0" w:rsidP="009C1BE0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 xml:space="preserve">reach out </w:t>
      </w:r>
      <w:r w:rsidR="00BA1F62" w:rsidRPr="003F2B39">
        <w:rPr>
          <w:rFonts w:cstheme="minorHAnsi"/>
          <w:bCs/>
          <w:sz w:val="24"/>
          <w:szCs w:val="24"/>
        </w:rPr>
        <w:t xml:space="preserve">through running </w:t>
      </w:r>
      <w:r w:rsidRPr="003F2B39">
        <w:rPr>
          <w:rFonts w:cstheme="minorHAnsi"/>
          <w:bCs/>
          <w:sz w:val="24"/>
          <w:szCs w:val="24"/>
        </w:rPr>
        <w:t xml:space="preserve">activities </w:t>
      </w:r>
      <w:r w:rsidR="009B1668" w:rsidRPr="003F2B39">
        <w:rPr>
          <w:rFonts w:cstheme="minorHAnsi"/>
          <w:bCs/>
          <w:sz w:val="24"/>
          <w:szCs w:val="24"/>
        </w:rPr>
        <w:t xml:space="preserve">between the church and </w:t>
      </w:r>
      <w:r w:rsidRPr="003F2B39">
        <w:rPr>
          <w:rFonts w:cstheme="minorHAnsi"/>
          <w:bCs/>
          <w:sz w:val="24"/>
          <w:szCs w:val="24"/>
        </w:rPr>
        <w:t>community.</w:t>
      </w:r>
    </w:p>
    <w:p w14:paraId="14F98276" w14:textId="0BFF7881" w:rsidR="0091736D" w:rsidRPr="003F2B39" w:rsidRDefault="009057B9" w:rsidP="009C1BE0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 xml:space="preserve">share God’s love by </w:t>
      </w:r>
      <w:r w:rsidR="00881F81" w:rsidRPr="003F2B39">
        <w:rPr>
          <w:rFonts w:cstheme="minorHAnsi"/>
          <w:bCs/>
          <w:sz w:val="24"/>
          <w:szCs w:val="24"/>
        </w:rPr>
        <w:t xml:space="preserve">engaging with </w:t>
      </w:r>
      <w:r w:rsidR="00183B76" w:rsidRPr="003F2B39">
        <w:rPr>
          <w:rFonts w:cstheme="minorHAnsi"/>
          <w:bCs/>
          <w:sz w:val="24"/>
          <w:szCs w:val="24"/>
        </w:rPr>
        <w:t xml:space="preserve">children, </w:t>
      </w:r>
      <w:r w:rsidR="009C1BE0" w:rsidRPr="003F2B39">
        <w:rPr>
          <w:rFonts w:cstheme="minorHAnsi"/>
          <w:bCs/>
          <w:sz w:val="24"/>
          <w:szCs w:val="24"/>
        </w:rPr>
        <w:t>families</w:t>
      </w:r>
      <w:r w:rsidRPr="003F2B39">
        <w:rPr>
          <w:rFonts w:cstheme="minorHAnsi"/>
          <w:bCs/>
          <w:sz w:val="24"/>
          <w:szCs w:val="24"/>
        </w:rPr>
        <w:t xml:space="preserve"> and adults </w:t>
      </w:r>
      <w:r w:rsidR="00881F81" w:rsidRPr="003F2B39">
        <w:rPr>
          <w:rFonts w:cstheme="minorHAnsi"/>
          <w:bCs/>
          <w:sz w:val="24"/>
          <w:szCs w:val="24"/>
        </w:rPr>
        <w:t>through building relationships.</w:t>
      </w:r>
      <w:r w:rsidR="0078513C">
        <w:rPr>
          <w:rFonts w:cstheme="minorHAnsi"/>
          <w:bCs/>
          <w:sz w:val="24"/>
          <w:szCs w:val="24"/>
        </w:rPr>
        <w:t xml:space="preserve"> </w:t>
      </w:r>
    </w:p>
    <w:p w14:paraId="2DC9F001" w14:textId="44471EB3" w:rsidR="005767A9" w:rsidRPr="003F2B39" w:rsidRDefault="005767A9" w:rsidP="005767A9">
      <w:pPr>
        <w:rPr>
          <w:rFonts w:cstheme="minorHAnsi"/>
          <w:sz w:val="24"/>
          <w:szCs w:val="24"/>
        </w:rPr>
      </w:pPr>
    </w:p>
    <w:p w14:paraId="7F2179A9" w14:textId="77777777" w:rsidR="00881F81" w:rsidRPr="003F2B39" w:rsidRDefault="00881F81" w:rsidP="00881F81">
      <w:p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/>
          <w:sz w:val="24"/>
          <w:szCs w:val="24"/>
        </w:rPr>
        <w:t>Post aims and objectives.</w:t>
      </w:r>
    </w:p>
    <w:p w14:paraId="42453677" w14:textId="37D91BC4" w:rsidR="00881F81" w:rsidRPr="003F2B39" w:rsidRDefault="00881F81" w:rsidP="00881F81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>To develop links with children and families in the community and build positive relationships between church and community.</w:t>
      </w:r>
    </w:p>
    <w:p w14:paraId="047CE877" w14:textId="3FD84C81" w:rsidR="00183B76" w:rsidRPr="003F2B39" w:rsidRDefault="00183B76" w:rsidP="00183B76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 xml:space="preserve">To link with parents </w:t>
      </w:r>
      <w:r w:rsidR="00E01F03" w:rsidRPr="003F2B39">
        <w:rPr>
          <w:rFonts w:cstheme="minorHAnsi"/>
          <w:bCs/>
          <w:sz w:val="24"/>
          <w:szCs w:val="24"/>
        </w:rPr>
        <w:t xml:space="preserve">and </w:t>
      </w:r>
      <w:r w:rsidRPr="003F2B39">
        <w:rPr>
          <w:rFonts w:cstheme="minorHAnsi"/>
          <w:bCs/>
          <w:sz w:val="24"/>
          <w:szCs w:val="24"/>
        </w:rPr>
        <w:t xml:space="preserve">children </w:t>
      </w:r>
      <w:r w:rsidR="00E01F03" w:rsidRPr="003F2B39">
        <w:rPr>
          <w:rFonts w:cstheme="minorHAnsi"/>
          <w:bCs/>
          <w:sz w:val="24"/>
          <w:szCs w:val="24"/>
        </w:rPr>
        <w:t xml:space="preserve">and encourage </w:t>
      </w:r>
      <w:r w:rsidRPr="003F2B39">
        <w:rPr>
          <w:rFonts w:cstheme="minorHAnsi"/>
          <w:bCs/>
          <w:sz w:val="24"/>
          <w:szCs w:val="24"/>
        </w:rPr>
        <w:t xml:space="preserve">to </w:t>
      </w:r>
      <w:r w:rsidR="00E01F03" w:rsidRPr="003F2B39">
        <w:rPr>
          <w:rFonts w:cstheme="minorHAnsi"/>
          <w:bCs/>
          <w:sz w:val="24"/>
          <w:szCs w:val="24"/>
        </w:rPr>
        <w:t>attend church activities</w:t>
      </w:r>
      <w:r w:rsidRPr="003F2B39">
        <w:rPr>
          <w:rFonts w:cstheme="minorHAnsi"/>
          <w:bCs/>
          <w:sz w:val="24"/>
          <w:szCs w:val="24"/>
        </w:rPr>
        <w:t>.</w:t>
      </w:r>
    </w:p>
    <w:p w14:paraId="1F0B02F3" w14:textId="3544B955" w:rsidR="00183B76" w:rsidRPr="003F2B39" w:rsidRDefault="00183B76" w:rsidP="00881F81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 xml:space="preserve">To provide pastoral support to families and individuals within the community. </w:t>
      </w:r>
    </w:p>
    <w:p w14:paraId="147CC76A" w14:textId="519B4420" w:rsidR="00881F81" w:rsidRPr="003F2B39" w:rsidRDefault="00E01F03" w:rsidP="00881F81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>T</w:t>
      </w:r>
      <w:r w:rsidR="00881F81" w:rsidRPr="003F2B39">
        <w:rPr>
          <w:rFonts w:cstheme="minorHAnsi"/>
          <w:bCs/>
          <w:sz w:val="24"/>
          <w:szCs w:val="24"/>
        </w:rPr>
        <w:t xml:space="preserve">o see the wider vision and to inspire with a fresh impetus </w:t>
      </w:r>
      <w:r w:rsidR="00FE0AA3" w:rsidRPr="003F2B39">
        <w:rPr>
          <w:rFonts w:cstheme="minorHAnsi"/>
          <w:bCs/>
          <w:sz w:val="24"/>
          <w:szCs w:val="24"/>
        </w:rPr>
        <w:t>community</w:t>
      </w:r>
      <w:r w:rsidR="003F2B39">
        <w:rPr>
          <w:rFonts w:cstheme="minorHAnsi"/>
          <w:bCs/>
          <w:sz w:val="24"/>
          <w:szCs w:val="24"/>
        </w:rPr>
        <w:t xml:space="preserve"> work</w:t>
      </w:r>
      <w:r w:rsidR="00FE0AA3" w:rsidRPr="003F2B39">
        <w:rPr>
          <w:rFonts w:cstheme="minorHAnsi"/>
          <w:bCs/>
          <w:sz w:val="24"/>
          <w:szCs w:val="24"/>
        </w:rPr>
        <w:t>.</w:t>
      </w:r>
    </w:p>
    <w:p w14:paraId="5819252A" w14:textId="77777777" w:rsidR="00BA1F62" w:rsidRPr="003F2B39" w:rsidRDefault="00BA1F62" w:rsidP="00881F81">
      <w:pPr>
        <w:rPr>
          <w:rFonts w:cstheme="minorHAnsi"/>
          <w:b/>
          <w:sz w:val="24"/>
          <w:szCs w:val="24"/>
        </w:rPr>
      </w:pPr>
    </w:p>
    <w:p w14:paraId="5FC6FE87" w14:textId="46EB9DFF" w:rsidR="00881F81" w:rsidRPr="003F2B39" w:rsidRDefault="00881F81" w:rsidP="00881F81">
      <w:pPr>
        <w:rPr>
          <w:rFonts w:cstheme="minorHAnsi"/>
          <w:b/>
          <w:sz w:val="24"/>
          <w:szCs w:val="24"/>
        </w:rPr>
      </w:pPr>
      <w:r w:rsidRPr="003F2B39">
        <w:rPr>
          <w:rFonts w:cstheme="minorHAnsi"/>
          <w:b/>
          <w:sz w:val="24"/>
          <w:szCs w:val="24"/>
        </w:rPr>
        <w:t>Roles and Responsibilities</w:t>
      </w:r>
    </w:p>
    <w:p w14:paraId="701F769A" w14:textId="5C29ED34" w:rsidR="00881F81" w:rsidRPr="003F2B39" w:rsidRDefault="00881F81" w:rsidP="00881F81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>To participate in and help run</w:t>
      </w:r>
      <w:r w:rsidR="00922762">
        <w:rPr>
          <w:rFonts w:cstheme="minorHAnsi"/>
          <w:bCs/>
          <w:sz w:val="24"/>
          <w:szCs w:val="24"/>
        </w:rPr>
        <w:t xml:space="preserve"> </w:t>
      </w:r>
      <w:r w:rsidRPr="003F2B39">
        <w:rPr>
          <w:rFonts w:cstheme="minorHAnsi"/>
          <w:bCs/>
          <w:sz w:val="24"/>
          <w:szCs w:val="24"/>
        </w:rPr>
        <w:t>children</w:t>
      </w:r>
      <w:r w:rsidR="00922762">
        <w:rPr>
          <w:rFonts w:cstheme="minorHAnsi"/>
          <w:bCs/>
          <w:sz w:val="24"/>
          <w:szCs w:val="24"/>
        </w:rPr>
        <w:t xml:space="preserve">, </w:t>
      </w:r>
      <w:r w:rsidR="0078513C">
        <w:rPr>
          <w:rFonts w:cstheme="minorHAnsi"/>
          <w:bCs/>
          <w:sz w:val="24"/>
          <w:szCs w:val="24"/>
        </w:rPr>
        <w:t xml:space="preserve">family, </w:t>
      </w:r>
      <w:r w:rsidRPr="003F2B39">
        <w:rPr>
          <w:rFonts w:cstheme="minorHAnsi"/>
          <w:bCs/>
          <w:sz w:val="24"/>
          <w:szCs w:val="24"/>
        </w:rPr>
        <w:t xml:space="preserve">adult groups, holiday clubs, days out and other seasonal activities. </w:t>
      </w:r>
    </w:p>
    <w:p w14:paraId="0215F1ED" w14:textId="60C2DDE5" w:rsidR="00881F81" w:rsidRPr="003F2B39" w:rsidRDefault="00881F81" w:rsidP="00881F81">
      <w:pPr>
        <w:pStyle w:val="ListParagraph"/>
        <w:numPr>
          <w:ilvl w:val="0"/>
          <w:numId w:val="14"/>
        </w:numPr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3F2B39">
        <w:rPr>
          <w:rFonts w:eastAsia="Times New Roman" w:cstheme="minorHAnsi"/>
          <w:color w:val="212529"/>
          <w:sz w:val="24"/>
          <w:szCs w:val="24"/>
          <w:lang w:eastAsia="en-GB"/>
        </w:rPr>
        <w:t xml:space="preserve">To </w:t>
      </w:r>
      <w:r w:rsidR="00A812E7" w:rsidRPr="003F2B39">
        <w:rPr>
          <w:rFonts w:eastAsia="Times New Roman" w:cstheme="minorHAnsi"/>
          <w:color w:val="212529"/>
          <w:sz w:val="24"/>
          <w:szCs w:val="24"/>
          <w:lang w:eastAsia="en-GB"/>
        </w:rPr>
        <w:t xml:space="preserve">visit, </w:t>
      </w:r>
      <w:r w:rsidRPr="003F2B39">
        <w:rPr>
          <w:rFonts w:eastAsia="Times New Roman" w:cstheme="minorHAnsi"/>
          <w:color w:val="212529"/>
          <w:sz w:val="24"/>
          <w:szCs w:val="24"/>
          <w:lang w:eastAsia="en-GB"/>
        </w:rPr>
        <w:t>foste</w:t>
      </w:r>
      <w:r w:rsidR="00A812E7" w:rsidRPr="003F2B39">
        <w:rPr>
          <w:rFonts w:eastAsia="Times New Roman" w:cstheme="minorHAnsi"/>
          <w:color w:val="212529"/>
          <w:sz w:val="24"/>
          <w:szCs w:val="24"/>
          <w:lang w:eastAsia="en-GB"/>
        </w:rPr>
        <w:t>r and</w:t>
      </w:r>
      <w:r w:rsidRPr="003F2B39">
        <w:rPr>
          <w:rFonts w:eastAsia="Times New Roman" w:cstheme="minorHAnsi"/>
          <w:color w:val="212529"/>
          <w:sz w:val="24"/>
          <w:szCs w:val="24"/>
          <w:lang w:eastAsia="en-GB"/>
        </w:rPr>
        <w:t xml:space="preserve"> develop links with local primary schools.</w:t>
      </w:r>
    </w:p>
    <w:p w14:paraId="1EEECDDE" w14:textId="32364751" w:rsidR="00881F81" w:rsidRPr="003F2B39" w:rsidRDefault="00881F81" w:rsidP="00881F81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 xml:space="preserve">To work </w:t>
      </w:r>
      <w:proofErr w:type="spellStart"/>
      <w:r w:rsidRPr="003F2B39">
        <w:rPr>
          <w:rFonts w:cstheme="minorHAnsi"/>
          <w:bCs/>
          <w:sz w:val="24"/>
          <w:szCs w:val="24"/>
        </w:rPr>
        <w:t>along side</w:t>
      </w:r>
      <w:proofErr w:type="spellEnd"/>
      <w:r w:rsidRPr="003F2B39">
        <w:rPr>
          <w:rFonts w:cstheme="minorHAnsi"/>
          <w:bCs/>
          <w:sz w:val="24"/>
          <w:szCs w:val="24"/>
        </w:rPr>
        <w:t xml:space="preserve"> church helpers.</w:t>
      </w:r>
    </w:p>
    <w:p w14:paraId="4A5C7D0A" w14:textId="4AD36BC2" w:rsidR="00881F81" w:rsidRDefault="00881F81" w:rsidP="00881F81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3F2B39">
        <w:rPr>
          <w:rFonts w:cstheme="minorHAnsi"/>
          <w:bCs/>
          <w:sz w:val="24"/>
          <w:szCs w:val="24"/>
        </w:rPr>
        <w:t>To attend and participate in church services</w:t>
      </w:r>
      <w:r w:rsidR="00B02892">
        <w:rPr>
          <w:rFonts w:cstheme="minorHAnsi"/>
          <w:bCs/>
          <w:sz w:val="24"/>
          <w:szCs w:val="24"/>
        </w:rPr>
        <w:t xml:space="preserve"> on a regular basis.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7C7E13" w:rsidRPr="003F2B39" w14:paraId="3011B73B" w14:textId="77777777" w:rsidTr="00A7366D">
        <w:tc>
          <w:tcPr>
            <w:tcW w:w="2122" w:type="dxa"/>
          </w:tcPr>
          <w:p w14:paraId="271D4023" w14:textId="77777777" w:rsidR="007C7E13" w:rsidRPr="003F2B39" w:rsidRDefault="007C7E13" w:rsidP="00576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283244C6" w14:textId="3341CA69" w:rsidR="007C7E13" w:rsidRPr="00AE55AA" w:rsidRDefault="006A3A94" w:rsidP="00576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Essential r</w:t>
            </w:r>
            <w:r w:rsidR="00AE55AA" w:rsidRPr="00AE55AA">
              <w:rPr>
                <w:b/>
                <w:bCs/>
                <w:sz w:val="24"/>
                <w:szCs w:val="24"/>
              </w:rPr>
              <w:t>elevant experience/gifting</w:t>
            </w:r>
          </w:p>
        </w:tc>
        <w:tc>
          <w:tcPr>
            <w:tcW w:w="3006" w:type="dxa"/>
          </w:tcPr>
          <w:p w14:paraId="2B853367" w14:textId="68BAE012" w:rsidR="007C7E13" w:rsidRPr="003F2B39" w:rsidRDefault="007C7E13" w:rsidP="005767A9">
            <w:pPr>
              <w:rPr>
                <w:b/>
                <w:bCs/>
                <w:sz w:val="24"/>
                <w:szCs w:val="24"/>
              </w:rPr>
            </w:pPr>
            <w:r w:rsidRPr="003F2B39"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7C7E13" w:rsidRPr="003F2B39" w14:paraId="3D10E556" w14:textId="77777777" w:rsidTr="00A7366D">
        <w:tc>
          <w:tcPr>
            <w:tcW w:w="2122" w:type="dxa"/>
          </w:tcPr>
          <w:p w14:paraId="32AF30D8" w14:textId="74304CFA" w:rsidR="007C7E13" w:rsidRPr="003F2B39" w:rsidRDefault="007C7E13" w:rsidP="005767A9">
            <w:pPr>
              <w:rPr>
                <w:b/>
                <w:bCs/>
                <w:sz w:val="24"/>
                <w:szCs w:val="24"/>
              </w:rPr>
            </w:pPr>
            <w:r w:rsidRPr="003F2B39">
              <w:rPr>
                <w:b/>
                <w:bCs/>
                <w:sz w:val="24"/>
                <w:szCs w:val="24"/>
              </w:rPr>
              <w:t>Qualif</w:t>
            </w:r>
            <w:r w:rsidR="00D84320" w:rsidRPr="003F2B39">
              <w:rPr>
                <w:b/>
                <w:bCs/>
                <w:sz w:val="24"/>
                <w:szCs w:val="24"/>
              </w:rPr>
              <w:t>i</w:t>
            </w:r>
            <w:r w:rsidRPr="003F2B39">
              <w:rPr>
                <w:b/>
                <w:bCs/>
                <w:sz w:val="24"/>
                <w:szCs w:val="24"/>
              </w:rPr>
              <w:t>cations</w:t>
            </w:r>
          </w:p>
        </w:tc>
        <w:tc>
          <w:tcPr>
            <w:tcW w:w="3888" w:type="dxa"/>
          </w:tcPr>
          <w:p w14:paraId="62E551CB" w14:textId="77777777" w:rsidR="00AE55AA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 </w:t>
            </w:r>
            <w:r w:rsidR="00AE55AA">
              <w:rPr>
                <w:sz w:val="24"/>
                <w:szCs w:val="24"/>
              </w:rPr>
              <w:t xml:space="preserve">Born again believer in our Lord </w:t>
            </w:r>
          </w:p>
          <w:p w14:paraId="05F1A337" w14:textId="79770424" w:rsidR="007C7E13" w:rsidRPr="003F2B39" w:rsidRDefault="00AE55AA" w:rsidP="0057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Jesus Christ.</w:t>
            </w:r>
          </w:p>
        </w:tc>
        <w:tc>
          <w:tcPr>
            <w:tcW w:w="3006" w:type="dxa"/>
          </w:tcPr>
          <w:p w14:paraId="47E56A49" w14:textId="77777777" w:rsidR="007C7E13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Degree or equivalent</w:t>
            </w:r>
          </w:p>
          <w:p w14:paraId="736A1652" w14:textId="651FE3EC" w:rsidR="00C6731B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IT qualification/good IT</w:t>
            </w:r>
          </w:p>
          <w:p w14:paraId="220F392B" w14:textId="7678E099" w:rsidR="007C7E13" w:rsidRPr="003F2B39" w:rsidRDefault="003F2B39" w:rsidP="0057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731B" w:rsidRPr="003F2B39">
              <w:rPr>
                <w:sz w:val="24"/>
                <w:szCs w:val="24"/>
              </w:rPr>
              <w:t xml:space="preserve"> </w:t>
            </w:r>
            <w:r w:rsidR="007C7E13" w:rsidRPr="003F2B39">
              <w:rPr>
                <w:sz w:val="24"/>
                <w:szCs w:val="24"/>
              </w:rPr>
              <w:t xml:space="preserve"> skills </w:t>
            </w:r>
          </w:p>
        </w:tc>
      </w:tr>
      <w:tr w:rsidR="007C7E13" w:rsidRPr="003F2B39" w14:paraId="4CB49D75" w14:textId="77777777" w:rsidTr="00A7366D">
        <w:tc>
          <w:tcPr>
            <w:tcW w:w="2122" w:type="dxa"/>
          </w:tcPr>
          <w:p w14:paraId="4C3AEF5B" w14:textId="56D63F94" w:rsidR="007C7E13" w:rsidRPr="003F2B39" w:rsidRDefault="007C7E13" w:rsidP="005767A9">
            <w:pPr>
              <w:rPr>
                <w:b/>
                <w:bCs/>
                <w:sz w:val="24"/>
                <w:szCs w:val="24"/>
              </w:rPr>
            </w:pPr>
            <w:r w:rsidRPr="003F2B39">
              <w:rPr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3888" w:type="dxa"/>
          </w:tcPr>
          <w:p w14:paraId="19283D8C" w14:textId="7D657168" w:rsidR="00FC3841" w:rsidRPr="003F2B39" w:rsidRDefault="00922762" w:rsidP="00FC3841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</w:t>
            </w:r>
            <w:r w:rsidR="00FC3841" w:rsidRPr="003F2B39">
              <w:rPr>
                <w:rFonts w:eastAsia="Times New Roman" w:cstheme="minorHAnsi"/>
                <w:sz w:val="24"/>
                <w:szCs w:val="24"/>
                <w:lang w:eastAsia="en-GB"/>
              </w:rPr>
              <w:t>n working directly with children, families and adults.</w:t>
            </w:r>
          </w:p>
          <w:p w14:paraId="1E0D3880" w14:textId="05DD1CAB" w:rsidR="00922762" w:rsidRPr="00922762" w:rsidRDefault="0078513C" w:rsidP="00C64EBD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922762" w:rsidRPr="00922762">
              <w:rPr>
                <w:sz w:val="24"/>
                <w:szCs w:val="24"/>
              </w:rPr>
              <w:t>buil</w:t>
            </w:r>
            <w:r>
              <w:rPr>
                <w:sz w:val="24"/>
                <w:szCs w:val="24"/>
              </w:rPr>
              <w:t>ding</w:t>
            </w:r>
            <w:r w:rsidR="00922762" w:rsidRPr="00922762">
              <w:rPr>
                <w:sz w:val="24"/>
                <w:szCs w:val="24"/>
              </w:rPr>
              <w:t xml:space="preserve"> up positive relationships as part of community work.</w:t>
            </w:r>
          </w:p>
          <w:p w14:paraId="2324253F" w14:textId="77777777" w:rsidR="00922762" w:rsidRDefault="00922762" w:rsidP="00922762">
            <w:pPr>
              <w:pStyle w:val="ListParagraph"/>
              <w:ind w:left="36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7CDDDDB" w14:textId="67B0F9B7" w:rsidR="00FC3841" w:rsidRDefault="00922762" w:rsidP="00FC3841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</w:t>
            </w:r>
            <w:r w:rsidR="00FC3841" w:rsidRPr="003F2B3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orking knowledge </w:t>
            </w:r>
            <w:r w:rsidR="00FC3841">
              <w:rPr>
                <w:rFonts w:eastAsia="Times New Roman" w:cstheme="minorHAnsi"/>
                <w:sz w:val="24"/>
                <w:szCs w:val="24"/>
                <w:lang w:eastAsia="en-GB"/>
              </w:rPr>
              <w:t>of</w:t>
            </w:r>
            <w:r w:rsidR="00FC3841" w:rsidRPr="003F2B3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safeguarding, promoting safety </w:t>
            </w:r>
            <w:r w:rsidR="00FC3841">
              <w:rPr>
                <w:rFonts w:eastAsia="Times New Roman" w:cstheme="minorHAnsi"/>
                <w:sz w:val="24"/>
                <w:szCs w:val="24"/>
                <w:lang w:eastAsia="en-GB"/>
              </w:rPr>
              <w:t>the</w:t>
            </w:r>
            <w:r w:rsidR="00FC3841" w:rsidRPr="003F2B3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welfare of children and vulnerable adults.</w:t>
            </w:r>
          </w:p>
          <w:p w14:paraId="3E99463C" w14:textId="77777777" w:rsidR="00FC3841" w:rsidRDefault="00FC3841" w:rsidP="005767A9">
            <w:pPr>
              <w:rPr>
                <w:sz w:val="24"/>
                <w:szCs w:val="24"/>
              </w:rPr>
            </w:pPr>
          </w:p>
          <w:p w14:paraId="71C12E77" w14:textId="48597165" w:rsidR="007C7E13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</w:t>
            </w:r>
            <w:r w:rsidR="00FC3841">
              <w:rPr>
                <w:sz w:val="24"/>
                <w:szCs w:val="24"/>
              </w:rPr>
              <w:t xml:space="preserve"> W</w:t>
            </w:r>
            <w:r w:rsidR="00A7366D" w:rsidRPr="003F2B39">
              <w:rPr>
                <w:sz w:val="24"/>
                <w:szCs w:val="24"/>
              </w:rPr>
              <w:t xml:space="preserve">orking </w:t>
            </w:r>
            <w:r w:rsidRPr="003F2B39">
              <w:rPr>
                <w:sz w:val="24"/>
                <w:szCs w:val="24"/>
              </w:rPr>
              <w:t>within</w:t>
            </w:r>
            <w:r w:rsidR="00FC3841">
              <w:rPr>
                <w:sz w:val="24"/>
                <w:szCs w:val="24"/>
              </w:rPr>
              <w:t xml:space="preserve"> </w:t>
            </w:r>
            <w:r w:rsidR="00A7366D" w:rsidRPr="003F2B39">
              <w:rPr>
                <w:sz w:val="24"/>
                <w:szCs w:val="24"/>
              </w:rPr>
              <w:t>a</w:t>
            </w:r>
            <w:r w:rsidR="002F091A" w:rsidRPr="003F2B39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>church</w:t>
            </w:r>
            <w:r w:rsidR="00FC3841">
              <w:rPr>
                <w:sz w:val="24"/>
                <w:szCs w:val="24"/>
              </w:rPr>
              <w:t xml:space="preserve"> setting.</w:t>
            </w:r>
            <w:r w:rsidRPr="003F2B39">
              <w:rPr>
                <w:sz w:val="24"/>
                <w:szCs w:val="24"/>
              </w:rPr>
              <w:t xml:space="preserve"> </w:t>
            </w:r>
          </w:p>
          <w:p w14:paraId="47BD93A9" w14:textId="1480212A" w:rsidR="007C7E13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</w:t>
            </w:r>
            <w:r w:rsidR="00FC3841">
              <w:rPr>
                <w:sz w:val="24"/>
                <w:szCs w:val="24"/>
              </w:rPr>
              <w:t xml:space="preserve"> W</w:t>
            </w:r>
            <w:r w:rsidRPr="003F2B39">
              <w:rPr>
                <w:sz w:val="24"/>
                <w:szCs w:val="24"/>
              </w:rPr>
              <w:t>orking within</w:t>
            </w:r>
            <w:r w:rsidR="002F091A" w:rsidRPr="003F2B39">
              <w:rPr>
                <w:sz w:val="24"/>
                <w:szCs w:val="24"/>
              </w:rPr>
              <w:t xml:space="preserve"> </w:t>
            </w:r>
            <w:r w:rsidR="00A7366D" w:rsidRPr="003F2B39">
              <w:rPr>
                <w:sz w:val="24"/>
                <w:szCs w:val="24"/>
              </w:rPr>
              <w:t>c</w:t>
            </w:r>
            <w:r w:rsidRPr="003F2B39">
              <w:rPr>
                <w:sz w:val="24"/>
                <w:szCs w:val="24"/>
              </w:rPr>
              <w:t>ommunity</w:t>
            </w:r>
            <w:r w:rsidR="00A7366D" w:rsidRPr="003F2B39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>groups.</w:t>
            </w:r>
          </w:p>
          <w:p w14:paraId="0BFD4B1B" w14:textId="5775755E" w:rsidR="007C7E13" w:rsidRPr="003F2B39" w:rsidRDefault="007C7E13" w:rsidP="0092276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853D4D4" w14:textId="77777777" w:rsidR="00C6731B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Presenting verbal &amp; </w:t>
            </w:r>
          </w:p>
          <w:p w14:paraId="0F370482" w14:textId="35739B59" w:rsidR="007C7E13" w:rsidRPr="003F2B39" w:rsidRDefault="00C6731B" w:rsidP="005767A9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</w:t>
            </w:r>
            <w:r w:rsidR="00BF2E37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 xml:space="preserve"> </w:t>
            </w:r>
            <w:r w:rsidR="007C7E13" w:rsidRPr="003F2B39">
              <w:rPr>
                <w:sz w:val="24"/>
                <w:szCs w:val="24"/>
              </w:rPr>
              <w:t>written reports.</w:t>
            </w:r>
          </w:p>
        </w:tc>
      </w:tr>
      <w:tr w:rsidR="007C7E13" w:rsidRPr="003F2B39" w14:paraId="671778A5" w14:textId="77777777" w:rsidTr="00A7366D">
        <w:tc>
          <w:tcPr>
            <w:tcW w:w="2122" w:type="dxa"/>
          </w:tcPr>
          <w:p w14:paraId="70AD11E2" w14:textId="77777777" w:rsidR="007C7E13" w:rsidRPr="003F2B39" w:rsidRDefault="007C7E13" w:rsidP="005767A9">
            <w:pPr>
              <w:rPr>
                <w:b/>
                <w:bCs/>
                <w:sz w:val="24"/>
                <w:szCs w:val="24"/>
              </w:rPr>
            </w:pPr>
            <w:r w:rsidRPr="003F2B39">
              <w:rPr>
                <w:b/>
                <w:bCs/>
                <w:sz w:val="24"/>
                <w:szCs w:val="24"/>
              </w:rPr>
              <w:t>Skills and abilities</w:t>
            </w:r>
          </w:p>
          <w:p w14:paraId="5A3DDB35" w14:textId="77777777" w:rsidR="007C7E13" w:rsidRPr="003F2B39" w:rsidRDefault="007C7E13" w:rsidP="005767A9">
            <w:pPr>
              <w:rPr>
                <w:sz w:val="24"/>
                <w:szCs w:val="24"/>
              </w:rPr>
            </w:pPr>
          </w:p>
          <w:p w14:paraId="4878968B" w14:textId="37FD8E92" w:rsidR="007C7E13" w:rsidRPr="003F2B39" w:rsidRDefault="007C7E13" w:rsidP="005767A9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</w:tcPr>
          <w:p w14:paraId="675F9513" w14:textId="2BF58010" w:rsidR="00C6731B" w:rsidRPr="003F2B39" w:rsidRDefault="00BA1F62" w:rsidP="00BA1F62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="00BF2E37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 xml:space="preserve"> Creative, enthusiastic, self-</w:t>
            </w:r>
          </w:p>
          <w:p w14:paraId="38B81069" w14:textId="7B8CE153" w:rsidR="00A7366D" w:rsidRPr="003F2B39" w:rsidRDefault="00C6731B" w:rsidP="00A7366D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  </w:t>
            </w:r>
            <w:r w:rsidR="00BF2E37">
              <w:rPr>
                <w:sz w:val="24"/>
                <w:szCs w:val="24"/>
              </w:rPr>
              <w:t xml:space="preserve"> </w:t>
            </w:r>
            <w:r w:rsidR="00897F6E" w:rsidRPr="003F2B39">
              <w:rPr>
                <w:sz w:val="24"/>
                <w:szCs w:val="24"/>
              </w:rPr>
              <w:t>m</w:t>
            </w:r>
            <w:r w:rsidR="00BA1F62" w:rsidRPr="003F2B39">
              <w:rPr>
                <w:sz w:val="24"/>
                <w:szCs w:val="24"/>
              </w:rPr>
              <w:t>otivated</w:t>
            </w:r>
            <w:r w:rsidR="00897F6E" w:rsidRPr="003F2B39">
              <w:rPr>
                <w:sz w:val="24"/>
                <w:szCs w:val="24"/>
              </w:rPr>
              <w:t>.</w:t>
            </w:r>
            <w:r w:rsidR="00922762">
              <w:rPr>
                <w:sz w:val="24"/>
                <w:szCs w:val="24"/>
              </w:rPr>
              <w:t xml:space="preserve"> </w:t>
            </w:r>
          </w:p>
          <w:p w14:paraId="3DBB422D" w14:textId="66AD2E7A" w:rsidR="00BA1F62" w:rsidRDefault="00922762" w:rsidP="00922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7366D" w:rsidRPr="00922762">
              <w:rPr>
                <w:sz w:val="24"/>
                <w:szCs w:val="24"/>
              </w:rPr>
              <w:t xml:space="preserve">Have </w:t>
            </w:r>
            <w:r w:rsidR="00BA1F62" w:rsidRPr="00922762">
              <w:rPr>
                <w:sz w:val="24"/>
                <w:szCs w:val="24"/>
              </w:rPr>
              <w:t>good organizational skills.</w:t>
            </w:r>
          </w:p>
          <w:p w14:paraId="1CDCEBF1" w14:textId="77777777" w:rsidR="00922762" w:rsidRPr="00922762" w:rsidRDefault="00922762" w:rsidP="00922762">
            <w:pPr>
              <w:rPr>
                <w:sz w:val="24"/>
                <w:szCs w:val="24"/>
              </w:rPr>
            </w:pPr>
          </w:p>
          <w:p w14:paraId="16070F57" w14:textId="05B905F4" w:rsidR="002F091A" w:rsidRPr="003F2B39" w:rsidRDefault="00BA1F62" w:rsidP="00BA1F62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</w:t>
            </w:r>
            <w:r w:rsidR="00A7366D" w:rsidRPr="003F2B39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>Ha</w:t>
            </w:r>
            <w:r w:rsidR="002F091A" w:rsidRPr="003F2B39">
              <w:rPr>
                <w:sz w:val="24"/>
                <w:szCs w:val="24"/>
              </w:rPr>
              <w:t>ve</w:t>
            </w:r>
            <w:r w:rsidRPr="003F2B39">
              <w:rPr>
                <w:sz w:val="24"/>
                <w:szCs w:val="24"/>
              </w:rPr>
              <w:t xml:space="preserve"> ability to engage with a wide</w:t>
            </w:r>
          </w:p>
          <w:p w14:paraId="49725E78" w14:textId="6819CF9B" w:rsidR="00897F6E" w:rsidRPr="003F2B39" w:rsidRDefault="002F091A" w:rsidP="00BA1F62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 </w:t>
            </w:r>
            <w:r w:rsidR="00A7366D" w:rsidRPr="003F2B39">
              <w:rPr>
                <w:sz w:val="24"/>
                <w:szCs w:val="24"/>
              </w:rPr>
              <w:t xml:space="preserve"> </w:t>
            </w:r>
            <w:r w:rsidR="00BA1F62" w:rsidRPr="003F2B39">
              <w:rPr>
                <w:sz w:val="24"/>
                <w:szCs w:val="24"/>
              </w:rPr>
              <w:t xml:space="preserve"> range of people of different ages</w:t>
            </w:r>
          </w:p>
          <w:p w14:paraId="53E6896B" w14:textId="7625DD05" w:rsidR="00BA1F62" w:rsidRPr="003F2B39" w:rsidRDefault="00A7366D" w:rsidP="00BA1F62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 </w:t>
            </w:r>
            <w:r w:rsidR="00BA1F62" w:rsidRPr="003F2B39">
              <w:rPr>
                <w:sz w:val="24"/>
                <w:szCs w:val="24"/>
              </w:rPr>
              <w:t xml:space="preserve"> </w:t>
            </w:r>
            <w:r w:rsidR="00BF2E37">
              <w:rPr>
                <w:sz w:val="24"/>
                <w:szCs w:val="24"/>
              </w:rPr>
              <w:t xml:space="preserve"> </w:t>
            </w:r>
            <w:r w:rsidR="00BA1F62" w:rsidRPr="003F2B39">
              <w:rPr>
                <w:sz w:val="24"/>
                <w:szCs w:val="24"/>
              </w:rPr>
              <w:t>an</w:t>
            </w:r>
            <w:r w:rsidR="00897F6E" w:rsidRPr="003F2B39">
              <w:rPr>
                <w:sz w:val="24"/>
                <w:szCs w:val="24"/>
              </w:rPr>
              <w:t>d</w:t>
            </w:r>
            <w:r w:rsidR="002F091A" w:rsidRPr="003F2B39">
              <w:rPr>
                <w:sz w:val="24"/>
                <w:szCs w:val="24"/>
              </w:rPr>
              <w:t xml:space="preserve"> </w:t>
            </w:r>
            <w:r w:rsidR="00BA1F62" w:rsidRPr="003F2B39">
              <w:rPr>
                <w:sz w:val="24"/>
                <w:szCs w:val="24"/>
              </w:rPr>
              <w:t xml:space="preserve"> backgrounds.</w:t>
            </w:r>
          </w:p>
          <w:p w14:paraId="67C5717D" w14:textId="18710A1D" w:rsidR="00AD6BFB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</w:t>
            </w:r>
          </w:p>
          <w:p w14:paraId="34D52F44" w14:textId="6FC1851F" w:rsidR="00AD6BFB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</w:t>
            </w:r>
            <w:r w:rsidR="00BF2E37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 xml:space="preserve">Skills </w:t>
            </w:r>
            <w:r w:rsidR="002F091A" w:rsidRPr="003F2B39">
              <w:rPr>
                <w:sz w:val="24"/>
                <w:szCs w:val="24"/>
              </w:rPr>
              <w:t>in</w:t>
            </w:r>
            <w:r w:rsidRPr="003F2B39">
              <w:rPr>
                <w:sz w:val="24"/>
                <w:szCs w:val="24"/>
              </w:rPr>
              <w:t xml:space="preserve"> networking</w:t>
            </w:r>
            <w:r w:rsidR="00A449CA">
              <w:rPr>
                <w:sz w:val="24"/>
                <w:szCs w:val="24"/>
              </w:rPr>
              <w:t xml:space="preserve"> skills.</w:t>
            </w:r>
          </w:p>
          <w:p w14:paraId="5CAD5D01" w14:textId="014CC717" w:rsidR="001A3118" w:rsidRDefault="007C7E13" w:rsidP="00897F6E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</w:t>
            </w:r>
            <w:r w:rsidR="00BF2E37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>Excellent listening skills</w:t>
            </w:r>
            <w:r w:rsidR="001A3118">
              <w:rPr>
                <w:sz w:val="24"/>
                <w:szCs w:val="24"/>
              </w:rPr>
              <w:t xml:space="preserve">,    </w:t>
            </w:r>
          </w:p>
          <w:p w14:paraId="79321EB7" w14:textId="78C93C1D" w:rsidR="00897F6E" w:rsidRPr="003F2B39" w:rsidRDefault="001A3118" w:rsidP="00897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</w:t>
            </w:r>
            <w:r w:rsidR="007C7E13" w:rsidRPr="003F2B39">
              <w:rPr>
                <w:sz w:val="24"/>
                <w:szCs w:val="24"/>
              </w:rPr>
              <w:t>onfidence in talking to people</w:t>
            </w:r>
            <w:r w:rsidR="00FC3841">
              <w:rPr>
                <w:sz w:val="24"/>
                <w:szCs w:val="24"/>
              </w:rPr>
              <w:t>,</w:t>
            </w:r>
          </w:p>
          <w:p w14:paraId="0C719181" w14:textId="64176D16" w:rsidR="00897F6E" w:rsidRPr="003F2B39" w:rsidRDefault="00897F6E" w:rsidP="005767A9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</w:t>
            </w:r>
            <w:r w:rsidR="00A7366D" w:rsidRPr="003F2B39">
              <w:rPr>
                <w:sz w:val="24"/>
                <w:szCs w:val="24"/>
              </w:rPr>
              <w:t xml:space="preserve"> </w:t>
            </w:r>
            <w:r w:rsidR="00BF2E37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 xml:space="preserve"> </w:t>
            </w:r>
            <w:r w:rsidR="007C7E13" w:rsidRPr="003F2B39">
              <w:rPr>
                <w:sz w:val="24"/>
                <w:szCs w:val="24"/>
              </w:rPr>
              <w:t>in groups and on a one to</w:t>
            </w:r>
          </w:p>
          <w:p w14:paraId="106F650A" w14:textId="5D82A0D3" w:rsidR="00AD6BFB" w:rsidRPr="003F2B39" w:rsidRDefault="00897F6E" w:rsidP="005767A9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 </w:t>
            </w:r>
            <w:r w:rsidR="00A7366D" w:rsidRPr="003F2B39">
              <w:rPr>
                <w:sz w:val="24"/>
                <w:szCs w:val="24"/>
              </w:rPr>
              <w:t xml:space="preserve"> </w:t>
            </w:r>
            <w:r w:rsidR="00BF2E37">
              <w:rPr>
                <w:sz w:val="24"/>
                <w:szCs w:val="24"/>
              </w:rPr>
              <w:t xml:space="preserve"> </w:t>
            </w:r>
            <w:r w:rsidR="007C7E13" w:rsidRPr="003F2B39">
              <w:rPr>
                <w:sz w:val="24"/>
                <w:szCs w:val="24"/>
              </w:rPr>
              <w:t xml:space="preserve">one basis. </w:t>
            </w:r>
          </w:p>
          <w:p w14:paraId="43368AE4" w14:textId="455761D9" w:rsidR="00897F6E" w:rsidRPr="003F2B39" w:rsidRDefault="00897F6E" w:rsidP="00897F6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0892152" w14:textId="69E86B07" w:rsidR="00897F6E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</w:t>
            </w:r>
            <w:r w:rsidR="00BF2E37">
              <w:rPr>
                <w:sz w:val="24"/>
                <w:szCs w:val="24"/>
              </w:rPr>
              <w:t xml:space="preserve"> </w:t>
            </w:r>
            <w:r w:rsidRPr="003F2B39">
              <w:rPr>
                <w:sz w:val="24"/>
                <w:szCs w:val="24"/>
              </w:rPr>
              <w:t>Good time management</w:t>
            </w:r>
            <w:r w:rsidR="00C6731B" w:rsidRPr="003F2B39">
              <w:rPr>
                <w:sz w:val="24"/>
                <w:szCs w:val="24"/>
              </w:rPr>
              <w:t>,</w:t>
            </w:r>
            <w:r w:rsidRPr="003F2B39">
              <w:rPr>
                <w:sz w:val="24"/>
                <w:szCs w:val="24"/>
              </w:rPr>
              <w:t xml:space="preserve"> </w:t>
            </w:r>
          </w:p>
          <w:p w14:paraId="29A528F9" w14:textId="24032857" w:rsidR="00C6731B" w:rsidRDefault="00897F6E" w:rsidP="005767A9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   </w:t>
            </w:r>
            <w:r w:rsidR="007C7E13" w:rsidRPr="003F2B39">
              <w:rPr>
                <w:sz w:val="24"/>
                <w:szCs w:val="24"/>
              </w:rPr>
              <w:t>willingne</w:t>
            </w:r>
            <w:r w:rsidRPr="003F2B39">
              <w:rPr>
                <w:sz w:val="24"/>
                <w:szCs w:val="24"/>
              </w:rPr>
              <w:t>ss</w:t>
            </w:r>
            <w:r w:rsidR="007C7E13" w:rsidRPr="003F2B39">
              <w:rPr>
                <w:sz w:val="24"/>
                <w:szCs w:val="24"/>
              </w:rPr>
              <w:t xml:space="preserve"> to work flexibly</w:t>
            </w:r>
            <w:r w:rsidR="00C6731B" w:rsidRPr="003F2B39">
              <w:rPr>
                <w:sz w:val="24"/>
                <w:szCs w:val="24"/>
              </w:rPr>
              <w:t>.</w:t>
            </w:r>
          </w:p>
          <w:p w14:paraId="282F6946" w14:textId="77777777" w:rsidR="001A3118" w:rsidRPr="003F2B39" w:rsidRDefault="001A3118" w:rsidP="005767A9">
            <w:pPr>
              <w:rPr>
                <w:sz w:val="24"/>
                <w:szCs w:val="24"/>
              </w:rPr>
            </w:pPr>
          </w:p>
          <w:p w14:paraId="0005C04B" w14:textId="77777777" w:rsidR="00A7366D" w:rsidRPr="003F2B39" w:rsidRDefault="007C7E13" w:rsidP="005767A9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lastRenderedPageBreak/>
              <w:t>·</w:t>
            </w:r>
            <w:r w:rsidRPr="003F2B39">
              <w:rPr>
                <w:sz w:val="24"/>
                <w:szCs w:val="24"/>
              </w:rPr>
              <w:t xml:space="preserve"> Raise the profile of the church in</w:t>
            </w:r>
          </w:p>
          <w:p w14:paraId="55342D88" w14:textId="129DDBC0" w:rsidR="007C7E13" w:rsidRPr="003F2B39" w:rsidRDefault="00A7366D" w:rsidP="005767A9">
            <w:pPr>
              <w:rPr>
                <w:sz w:val="24"/>
                <w:szCs w:val="24"/>
              </w:rPr>
            </w:pPr>
            <w:r w:rsidRPr="003F2B39">
              <w:rPr>
                <w:sz w:val="24"/>
                <w:szCs w:val="24"/>
              </w:rPr>
              <w:t xml:space="preserve">  </w:t>
            </w:r>
            <w:r w:rsidR="007C7E13" w:rsidRPr="003F2B39">
              <w:rPr>
                <w:sz w:val="24"/>
                <w:szCs w:val="24"/>
              </w:rPr>
              <w:t xml:space="preserve"> the community</w:t>
            </w:r>
            <w:r w:rsidR="001A3118"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79C68ED9" w14:textId="77777777" w:rsidR="007C7E13" w:rsidRPr="003F2B39" w:rsidRDefault="007C7E13" w:rsidP="007C7E13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lastRenderedPageBreak/>
              <w:t>·</w:t>
            </w:r>
            <w:r w:rsidRPr="003F2B39">
              <w:rPr>
                <w:sz w:val="24"/>
                <w:szCs w:val="24"/>
              </w:rPr>
              <w:t xml:space="preserve"> Musical ability</w:t>
            </w:r>
          </w:p>
          <w:p w14:paraId="65032930" w14:textId="77777777" w:rsidR="00A449CA" w:rsidRDefault="007C7E13" w:rsidP="007C7E13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Drama skills</w:t>
            </w:r>
          </w:p>
          <w:p w14:paraId="4DC3AED8" w14:textId="12300110" w:rsidR="007C7E13" w:rsidRPr="003F2B39" w:rsidRDefault="007C7E13" w:rsidP="007C7E13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Full UK driving licence </w:t>
            </w:r>
          </w:p>
        </w:tc>
      </w:tr>
      <w:tr w:rsidR="008560BC" w:rsidRPr="003F2B39" w14:paraId="4BA5CA2D" w14:textId="77777777" w:rsidTr="00A7366D">
        <w:tc>
          <w:tcPr>
            <w:tcW w:w="2122" w:type="dxa"/>
          </w:tcPr>
          <w:p w14:paraId="3472750B" w14:textId="23AF69CA" w:rsidR="008560BC" w:rsidRPr="003F2B39" w:rsidRDefault="008560BC" w:rsidP="005767A9">
            <w:pPr>
              <w:rPr>
                <w:b/>
                <w:bCs/>
                <w:sz w:val="24"/>
                <w:szCs w:val="24"/>
              </w:rPr>
            </w:pPr>
            <w:r w:rsidRPr="003F2B39">
              <w:rPr>
                <w:b/>
                <w:bCs/>
                <w:sz w:val="24"/>
                <w:szCs w:val="24"/>
              </w:rPr>
              <w:t>Vision</w:t>
            </w:r>
          </w:p>
        </w:tc>
        <w:tc>
          <w:tcPr>
            <w:tcW w:w="3888" w:type="dxa"/>
          </w:tcPr>
          <w:p w14:paraId="406F6F54" w14:textId="0FF5CF0B" w:rsidR="007D6134" w:rsidRDefault="008560BC" w:rsidP="008560BC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To capture </w:t>
            </w:r>
            <w:r w:rsidR="007D6134">
              <w:rPr>
                <w:sz w:val="24"/>
                <w:szCs w:val="24"/>
              </w:rPr>
              <w:t xml:space="preserve">wider </w:t>
            </w:r>
            <w:r w:rsidRPr="003F2B39">
              <w:rPr>
                <w:sz w:val="24"/>
                <w:szCs w:val="24"/>
              </w:rPr>
              <w:t>vision o</w:t>
            </w:r>
            <w:r w:rsidR="007D6134">
              <w:rPr>
                <w:sz w:val="24"/>
                <w:szCs w:val="24"/>
              </w:rPr>
              <w:t>f the</w:t>
            </w:r>
          </w:p>
          <w:p w14:paraId="33C1A705" w14:textId="0594626F" w:rsidR="00AD6BFB" w:rsidRPr="003F2B39" w:rsidRDefault="007D6134" w:rsidP="00856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60BC" w:rsidRPr="003F2B39">
              <w:rPr>
                <w:sz w:val="24"/>
                <w:szCs w:val="24"/>
              </w:rPr>
              <w:t xml:space="preserve"> church</w:t>
            </w:r>
            <w:r w:rsidR="001A3118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</w:t>
            </w:r>
            <w:r w:rsidR="001A3118">
              <w:rPr>
                <w:sz w:val="24"/>
                <w:szCs w:val="24"/>
              </w:rPr>
              <w:t>community</w:t>
            </w:r>
            <w:r>
              <w:rPr>
                <w:sz w:val="24"/>
                <w:szCs w:val="24"/>
              </w:rPr>
              <w:t xml:space="preserve"> work.</w:t>
            </w:r>
            <w:r w:rsidR="008560BC" w:rsidRPr="003F2B39">
              <w:rPr>
                <w:sz w:val="24"/>
                <w:szCs w:val="24"/>
              </w:rPr>
              <w:t xml:space="preserve"> </w:t>
            </w:r>
          </w:p>
          <w:p w14:paraId="0081082A" w14:textId="77777777" w:rsidR="0078513C" w:rsidRDefault="008560BC" w:rsidP="008560BC">
            <w:pPr>
              <w:rPr>
                <w:sz w:val="24"/>
                <w:szCs w:val="24"/>
              </w:rPr>
            </w:pPr>
            <w:r w:rsidRPr="003F2B39">
              <w:rPr>
                <w:rFonts w:ascii="Symbol" w:eastAsia="Symbol" w:hAnsi="Symbol" w:cs="Symbol"/>
                <w:sz w:val="24"/>
                <w:szCs w:val="24"/>
              </w:rPr>
              <w:t>·</w:t>
            </w:r>
            <w:r w:rsidRPr="003F2B39">
              <w:rPr>
                <w:sz w:val="24"/>
                <w:szCs w:val="24"/>
              </w:rPr>
              <w:t xml:space="preserve"> To see with God’s help how they</w:t>
            </w:r>
          </w:p>
          <w:p w14:paraId="2600FE97" w14:textId="5C954151" w:rsidR="008560BC" w:rsidRPr="003F2B39" w:rsidRDefault="0078513C" w:rsidP="007D6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60BC" w:rsidRPr="003F2B39">
              <w:rPr>
                <w:sz w:val="24"/>
                <w:szCs w:val="24"/>
              </w:rPr>
              <w:t xml:space="preserve"> might help fulfil </w:t>
            </w:r>
            <w:r>
              <w:rPr>
                <w:sz w:val="24"/>
                <w:szCs w:val="24"/>
              </w:rPr>
              <w:t>this</w:t>
            </w:r>
            <w:r w:rsidR="008560BC" w:rsidRPr="003F2B39">
              <w:rPr>
                <w:sz w:val="24"/>
                <w:szCs w:val="24"/>
              </w:rPr>
              <w:t xml:space="preserve"> vision.</w:t>
            </w:r>
          </w:p>
        </w:tc>
        <w:tc>
          <w:tcPr>
            <w:tcW w:w="3006" w:type="dxa"/>
          </w:tcPr>
          <w:p w14:paraId="0F33A74C" w14:textId="77777777" w:rsidR="008560BC" w:rsidRPr="003F2B39" w:rsidRDefault="008560BC" w:rsidP="007C7E13">
            <w:pPr>
              <w:rPr>
                <w:sz w:val="24"/>
                <w:szCs w:val="24"/>
              </w:rPr>
            </w:pPr>
          </w:p>
        </w:tc>
      </w:tr>
    </w:tbl>
    <w:p w14:paraId="57EABAE5" w14:textId="28910036" w:rsidR="008560BC" w:rsidRDefault="008560BC" w:rsidP="005767A9">
      <w:pPr>
        <w:rPr>
          <w:rFonts w:cstheme="minorHAnsi"/>
          <w:b/>
          <w:sz w:val="24"/>
          <w:szCs w:val="24"/>
        </w:rPr>
      </w:pPr>
    </w:p>
    <w:p w14:paraId="5DC1E0D2" w14:textId="77777777" w:rsidR="007D6134" w:rsidRPr="003F2B39" w:rsidRDefault="007D6134" w:rsidP="005767A9">
      <w:pPr>
        <w:rPr>
          <w:rFonts w:cstheme="minorHAnsi"/>
          <w:b/>
          <w:sz w:val="24"/>
          <w:szCs w:val="24"/>
        </w:rPr>
      </w:pPr>
    </w:p>
    <w:p w14:paraId="31DB633F" w14:textId="77777777" w:rsidR="00897F6E" w:rsidRPr="003F2B39" w:rsidRDefault="00897F6E" w:rsidP="00897F6E">
      <w:pPr>
        <w:rPr>
          <w:rFonts w:cstheme="minorHAnsi"/>
          <w:b/>
          <w:sz w:val="24"/>
          <w:szCs w:val="24"/>
        </w:rPr>
      </w:pPr>
      <w:r w:rsidRPr="003F2B39">
        <w:rPr>
          <w:rFonts w:cstheme="minorHAnsi"/>
          <w:b/>
          <w:sz w:val="24"/>
          <w:szCs w:val="24"/>
        </w:rPr>
        <w:t>Liberty Community Church (LCC)</w:t>
      </w:r>
    </w:p>
    <w:p w14:paraId="487B313E" w14:textId="3B7DFB84" w:rsidR="00897F6E" w:rsidRPr="003F2B39" w:rsidRDefault="00897F6E" w:rsidP="00897F6E">
      <w:pPr>
        <w:rPr>
          <w:rFonts w:cstheme="minorHAnsi"/>
          <w:sz w:val="24"/>
          <w:szCs w:val="24"/>
        </w:rPr>
      </w:pPr>
      <w:r w:rsidRPr="003F2B39">
        <w:rPr>
          <w:rFonts w:cstheme="minorHAnsi"/>
          <w:sz w:val="24"/>
          <w:szCs w:val="24"/>
        </w:rPr>
        <w:t>LCC is a</w:t>
      </w:r>
      <w:r w:rsidR="0099701F">
        <w:rPr>
          <w:rFonts w:cstheme="minorHAnsi"/>
          <w:sz w:val="24"/>
          <w:szCs w:val="24"/>
        </w:rPr>
        <w:t xml:space="preserve"> forward looking</w:t>
      </w:r>
      <w:r w:rsidRPr="003F2B39">
        <w:rPr>
          <w:rFonts w:cstheme="minorHAnsi"/>
          <w:sz w:val="24"/>
          <w:szCs w:val="24"/>
        </w:rPr>
        <w:t xml:space="preserve"> Christian Evangelical Church located in Bellshill where people from all walks of life meet to worship God and follow the teaching of </w:t>
      </w:r>
      <w:r w:rsidR="0099701F">
        <w:rPr>
          <w:rFonts w:cstheme="minorHAnsi"/>
          <w:sz w:val="24"/>
          <w:szCs w:val="24"/>
        </w:rPr>
        <w:t>Christ</w:t>
      </w:r>
      <w:r w:rsidRPr="003F2B39">
        <w:rPr>
          <w:rFonts w:cstheme="minorHAnsi"/>
          <w:sz w:val="24"/>
          <w:szCs w:val="24"/>
        </w:rPr>
        <w:t xml:space="preserve">. The leadership team consists of elders, deacons and we also have volunteers within the church who serve in a variety of ways. We are an </w:t>
      </w:r>
      <w:r w:rsidR="00A449CA">
        <w:rPr>
          <w:rFonts w:cstheme="minorHAnsi"/>
          <w:sz w:val="24"/>
          <w:szCs w:val="24"/>
        </w:rPr>
        <w:t>independent Church and</w:t>
      </w:r>
      <w:r w:rsidRPr="003F2B39">
        <w:rPr>
          <w:rFonts w:cstheme="minorHAnsi"/>
          <w:sz w:val="24"/>
          <w:szCs w:val="24"/>
        </w:rPr>
        <w:t xml:space="preserve"> have a congregation of around fifty.</w:t>
      </w:r>
    </w:p>
    <w:p w14:paraId="3A39FBE2" w14:textId="77777777" w:rsidR="00897F6E" w:rsidRPr="003F2B39" w:rsidRDefault="00897F6E" w:rsidP="005767A9">
      <w:pPr>
        <w:rPr>
          <w:rFonts w:cstheme="minorHAnsi"/>
          <w:b/>
          <w:sz w:val="24"/>
          <w:szCs w:val="24"/>
        </w:rPr>
      </w:pPr>
    </w:p>
    <w:p w14:paraId="2ADF61A9" w14:textId="77777777" w:rsidR="008560BC" w:rsidRPr="003F2B39" w:rsidRDefault="008560BC" w:rsidP="005767A9">
      <w:pPr>
        <w:rPr>
          <w:sz w:val="24"/>
          <w:szCs w:val="24"/>
        </w:rPr>
      </w:pPr>
      <w:r w:rsidRPr="003F2B39">
        <w:rPr>
          <w:b/>
          <w:bCs/>
          <w:sz w:val="24"/>
          <w:szCs w:val="24"/>
        </w:rPr>
        <w:t xml:space="preserve">Resources </w:t>
      </w:r>
    </w:p>
    <w:p w14:paraId="613C7BCC" w14:textId="58491E34" w:rsidR="008560BC" w:rsidRPr="006D64EE" w:rsidRDefault="008560BC" w:rsidP="006D64E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6D64EE">
        <w:rPr>
          <w:sz w:val="24"/>
          <w:szCs w:val="24"/>
        </w:rPr>
        <w:t xml:space="preserve">The post holder will have use of </w:t>
      </w:r>
      <w:r w:rsidR="00F72994" w:rsidRPr="006D64EE">
        <w:rPr>
          <w:sz w:val="24"/>
          <w:szCs w:val="24"/>
        </w:rPr>
        <w:t>a working</w:t>
      </w:r>
      <w:r w:rsidRPr="006D64EE">
        <w:rPr>
          <w:sz w:val="24"/>
          <w:szCs w:val="24"/>
        </w:rPr>
        <w:t xml:space="preserve"> space at church</w:t>
      </w:r>
      <w:r w:rsidR="00962778" w:rsidRPr="006D64EE">
        <w:rPr>
          <w:sz w:val="24"/>
          <w:szCs w:val="24"/>
        </w:rPr>
        <w:t>.</w:t>
      </w:r>
      <w:r w:rsidRPr="006D64EE">
        <w:rPr>
          <w:sz w:val="24"/>
          <w:szCs w:val="24"/>
        </w:rPr>
        <w:t xml:space="preserve"> </w:t>
      </w:r>
    </w:p>
    <w:p w14:paraId="1430AD95" w14:textId="0BE93D17" w:rsidR="008560BC" w:rsidRPr="006D64EE" w:rsidRDefault="008560BC" w:rsidP="006D64E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6D64EE">
        <w:rPr>
          <w:sz w:val="24"/>
          <w:szCs w:val="24"/>
        </w:rPr>
        <w:t>Mileage/expenses will be reimbursed for appropriate travel.</w:t>
      </w:r>
    </w:p>
    <w:p w14:paraId="0B24309C" w14:textId="79D6858C" w:rsidR="00EA4012" w:rsidRPr="006D64EE" w:rsidRDefault="00EA4012" w:rsidP="006D64EE">
      <w:pPr>
        <w:pStyle w:val="ListParagraph"/>
        <w:numPr>
          <w:ilvl w:val="0"/>
          <w:numId w:val="45"/>
        </w:numPr>
        <w:rPr>
          <w:rFonts w:cstheme="minorHAnsi"/>
          <w:bCs/>
          <w:sz w:val="24"/>
          <w:szCs w:val="24"/>
        </w:rPr>
      </w:pPr>
      <w:r w:rsidRPr="006D64EE">
        <w:rPr>
          <w:rFonts w:cstheme="minorHAnsi"/>
          <w:bCs/>
          <w:sz w:val="24"/>
          <w:szCs w:val="24"/>
        </w:rPr>
        <w:t>Undertaking CPD would be encour</w:t>
      </w:r>
      <w:r w:rsidR="00020563" w:rsidRPr="006D64EE">
        <w:rPr>
          <w:rFonts w:cstheme="minorHAnsi"/>
          <w:bCs/>
          <w:sz w:val="24"/>
          <w:szCs w:val="24"/>
        </w:rPr>
        <w:t>ag</w:t>
      </w:r>
      <w:r w:rsidRPr="006D64EE">
        <w:rPr>
          <w:rFonts w:cstheme="minorHAnsi"/>
          <w:bCs/>
          <w:sz w:val="24"/>
          <w:szCs w:val="24"/>
        </w:rPr>
        <w:t>ed.</w:t>
      </w:r>
    </w:p>
    <w:p w14:paraId="648616F6" w14:textId="0D810DBC" w:rsidR="00A062A4" w:rsidRPr="006D64EE" w:rsidRDefault="00A062A4" w:rsidP="006D64EE">
      <w:pPr>
        <w:pStyle w:val="ListParagraph"/>
        <w:numPr>
          <w:ilvl w:val="0"/>
          <w:numId w:val="45"/>
        </w:numPr>
        <w:rPr>
          <w:rFonts w:cstheme="minorHAnsi"/>
          <w:bCs/>
          <w:sz w:val="24"/>
          <w:szCs w:val="24"/>
        </w:rPr>
      </w:pPr>
      <w:r w:rsidRPr="006D64EE">
        <w:rPr>
          <w:rFonts w:cstheme="minorHAnsi"/>
          <w:bCs/>
          <w:sz w:val="24"/>
          <w:szCs w:val="24"/>
        </w:rPr>
        <w:t>Monthly reporting</w:t>
      </w:r>
      <w:r w:rsidR="00020563" w:rsidRPr="006D64EE">
        <w:rPr>
          <w:rFonts w:cstheme="minorHAnsi"/>
          <w:bCs/>
          <w:sz w:val="24"/>
          <w:szCs w:val="24"/>
        </w:rPr>
        <w:t xml:space="preserve">, </w:t>
      </w:r>
      <w:r w:rsidRPr="006D64EE">
        <w:rPr>
          <w:rFonts w:cstheme="minorHAnsi"/>
          <w:bCs/>
          <w:sz w:val="24"/>
          <w:szCs w:val="24"/>
        </w:rPr>
        <w:t>review</w:t>
      </w:r>
      <w:r w:rsidR="007479E6">
        <w:rPr>
          <w:rFonts w:cstheme="minorHAnsi"/>
          <w:bCs/>
          <w:sz w:val="24"/>
          <w:szCs w:val="24"/>
        </w:rPr>
        <w:t xml:space="preserve">, </w:t>
      </w:r>
      <w:r w:rsidR="00020563" w:rsidRPr="006D64EE">
        <w:rPr>
          <w:rFonts w:cstheme="minorHAnsi"/>
          <w:bCs/>
          <w:sz w:val="24"/>
          <w:szCs w:val="24"/>
        </w:rPr>
        <w:t xml:space="preserve">support </w:t>
      </w:r>
      <w:r w:rsidRPr="006D64EE">
        <w:rPr>
          <w:rFonts w:cstheme="minorHAnsi"/>
          <w:bCs/>
          <w:sz w:val="24"/>
          <w:szCs w:val="24"/>
        </w:rPr>
        <w:t>meetings</w:t>
      </w:r>
      <w:r w:rsidR="007479E6">
        <w:rPr>
          <w:rFonts w:cstheme="minorHAnsi"/>
          <w:bCs/>
          <w:sz w:val="24"/>
          <w:szCs w:val="24"/>
        </w:rPr>
        <w:t xml:space="preserve"> and line management</w:t>
      </w:r>
      <w:r w:rsidRPr="006D64EE">
        <w:rPr>
          <w:rFonts w:cstheme="minorHAnsi"/>
          <w:bCs/>
          <w:sz w:val="24"/>
          <w:szCs w:val="24"/>
        </w:rPr>
        <w:t xml:space="preserve"> </w:t>
      </w:r>
      <w:r w:rsidR="00962778" w:rsidRPr="006D64EE">
        <w:rPr>
          <w:rFonts w:cstheme="minorHAnsi"/>
          <w:bCs/>
          <w:sz w:val="24"/>
          <w:szCs w:val="24"/>
        </w:rPr>
        <w:t>to leadership team.</w:t>
      </w:r>
    </w:p>
    <w:p w14:paraId="3E00ADA8" w14:textId="7C5503F7" w:rsidR="00F72994" w:rsidRPr="00A062A4" w:rsidRDefault="00A062A4" w:rsidP="00A062A4">
      <w:pPr>
        <w:rPr>
          <w:rFonts w:cstheme="minorHAnsi"/>
          <w:bCs/>
          <w:sz w:val="24"/>
          <w:szCs w:val="24"/>
        </w:rPr>
      </w:pPr>
      <w:r w:rsidRPr="00A062A4">
        <w:rPr>
          <w:rFonts w:cstheme="minorHAnsi"/>
          <w:bCs/>
          <w:sz w:val="24"/>
          <w:szCs w:val="24"/>
        </w:rPr>
        <w:t xml:space="preserve"> </w:t>
      </w:r>
    </w:p>
    <w:p w14:paraId="37091EBF" w14:textId="10418E67" w:rsidR="005767A9" w:rsidRPr="003F2B39" w:rsidRDefault="00FF5460" w:rsidP="005767A9">
      <w:pPr>
        <w:rPr>
          <w:rFonts w:cstheme="minorHAnsi"/>
          <w:b/>
          <w:sz w:val="24"/>
          <w:szCs w:val="24"/>
        </w:rPr>
      </w:pPr>
      <w:r w:rsidRPr="003F2B39">
        <w:rPr>
          <w:rFonts w:cstheme="minorHAnsi"/>
          <w:b/>
          <w:sz w:val="24"/>
          <w:szCs w:val="24"/>
        </w:rPr>
        <w:t xml:space="preserve">LCC </w:t>
      </w:r>
      <w:r w:rsidR="005767A9" w:rsidRPr="003F2B39">
        <w:rPr>
          <w:rFonts w:cstheme="minorHAnsi"/>
          <w:b/>
          <w:sz w:val="24"/>
          <w:szCs w:val="24"/>
        </w:rPr>
        <w:t>Activities</w:t>
      </w:r>
    </w:p>
    <w:p w14:paraId="73ED4AB1" w14:textId="25CE7EF4" w:rsidR="005767A9" w:rsidRPr="003F2B39" w:rsidRDefault="005767A9" w:rsidP="005767A9">
      <w:pPr>
        <w:rPr>
          <w:rFonts w:cstheme="minorHAnsi"/>
          <w:sz w:val="24"/>
          <w:szCs w:val="24"/>
        </w:rPr>
      </w:pPr>
      <w:r w:rsidRPr="003F2B39">
        <w:rPr>
          <w:rFonts w:cstheme="minorHAnsi"/>
          <w:sz w:val="24"/>
          <w:szCs w:val="24"/>
        </w:rPr>
        <w:t xml:space="preserve">Some of our activities </w:t>
      </w:r>
      <w:r w:rsidR="00843E90" w:rsidRPr="003F2B39">
        <w:rPr>
          <w:rFonts w:cstheme="minorHAnsi"/>
          <w:sz w:val="24"/>
          <w:szCs w:val="24"/>
        </w:rPr>
        <w:t>in</w:t>
      </w:r>
      <w:r w:rsidRPr="003F2B39">
        <w:rPr>
          <w:rFonts w:cstheme="minorHAnsi"/>
          <w:sz w:val="24"/>
          <w:szCs w:val="24"/>
        </w:rPr>
        <w:t xml:space="preserve">clude: </w:t>
      </w:r>
    </w:p>
    <w:p w14:paraId="2BF536BB" w14:textId="344CBF78" w:rsidR="00A3701E" w:rsidRPr="003F2B39" w:rsidRDefault="005767A9" w:rsidP="00A3701E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F2B39">
        <w:rPr>
          <w:rFonts w:cstheme="minorHAnsi"/>
          <w:sz w:val="24"/>
          <w:szCs w:val="24"/>
        </w:rPr>
        <w:t xml:space="preserve">Sunday services (including </w:t>
      </w:r>
      <w:r w:rsidR="00843E90" w:rsidRPr="003F2B39">
        <w:rPr>
          <w:rFonts w:cstheme="minorHAnsi"/>
          <w:sz w:val="24"/>
          <w:szCs w:val="24"/>
        </w:rPr>
        <w:t xml:space="preserve">a </w:t>
      </w:r>
      <w:r w:rsidRPr="003F2B39">
        <w:rPr>
          <w:rFonts w:cstheme="minorHAnsi"/>
          <w:sz w:val="24"/>
          <w:szCs w:val="24"/>
        </w:rPr>
        <w:t xml:space="preserve">children’s </w:t>
      </w:r>
      <w:r w:rsidR="00C83E0C" w:rsidRPr="003F2B39">
        <w:rPr>
          <w:rFonts w:cstheme="minorHAnsi"/>
          <w:sz w:val="24"/>
          <w:szCs w:val="24"/>
        </w:rPr>
        <w:t>club</w:t>
      </w:r>
      <w:r w:rsidRPr="003F2B39">
        <w:rPr>
          <w:rFonts w:cstheme="minorHAnsi"/>
          <w:sz w:val="24"/>
          <w:szCs w:val="24"/>
        </w:rPr>
        <w:t xml:space="preserve"> and youth group)</w:t>
      </w:r>
    </w:p>
    <w:p w14:paraId="756CE015" w14:textId="77777777" w:rsidR="00A3701E" w:rsidRPr="003F2B39" w:rsidRDefault="00C83E0C" w:rsidP="002A490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F2B39">
        <w:rPr>
          <w:rFonts w:cstheme="minorHAnsi"/>
          <w:sz w:val="24"/>
          <w:szCs w:val="24"/>
        </w:rPr>
        <w:t>bible study</w:t>
      </w:r>
      <w:r w:rsidR="00A3701E" w:rsidRPr="003F2B39">
        <w:rPr>
          <w:rFonts w:cstheme="minorHAnsi"/>
          <w:sz w:val="24"/>
          <w:szCs w:val="24"/>
        </w:rPr>
        <w:t xml:space="preserve"> and d</w:t>
      </w:r>
      <w:r w:rsidR="005767A9" w:rsidRPr="003F2B39">
        <w:rPr>
          <w:rFonts w:cstheme="minorHAnsi"/>
          <w:sz w:val="24"/>
          <w:szCs w:val="24"/>
        </w:rPr>
        <w:t>iscipleship groups</w:t>
      </w:r>
    </w:p>
    <w:p w14:paraId="7157692D" w14:textId="12599300" w:rsidR="005767A9" w:rsidRPr="003F2B39" w:rsidRDefault="00C83E0C" w:rsidP="002A490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F2B39">
        <w:rPr>
          <w:rFonts w:cstheme="minorHAnsi"/>
          <w:sz w:val="24"/>
          <w:szCs w:val="24"/>
        </w:rPr>
        <w:t>weekly prayer meetings</w:t>
      </w:r>
    </w:p>
    <w:p w14:paraId="6E7BB22F" w14:textId="756654AA" w:rsidR="00A3701E" w:rsidRPr="003F2B39" w:rsidRDefault="00A3701E" w:rsidP="005767A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F2B39">
        <w:rPr>
          <w:rFonts w:cstheme="minorHAnsi"/>
          <w:sz w:val="24"/>
          <w:szCs w:val="24"/>
        </w:rPr>
        <w:t>parent &amp; toddlers</w:t>
      </w:r>
    </w:p>
    <w:p w14:paraId="71CB0646" w14:textId="302D782C" w:rsidR="00A3701E" w:rsidRPr="003F2B39" w:rsidRDefault="00A3701E" w:rsidP="005767A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F2B39">
        <w:rPr>
          <w:rFonts w:cstheme="minorHAnsi"/>
          <w:sz w:val="24"/>
          <w:szCs w:val="24"/>
        </w:rPr>
        <w:t>holiday clubs</w:t>
      </w:r>
    </w:p>
    <w:p w14:paraId="5B67FB70" w14:textId="309A9A3B" w:rsidR="00A3701E" w:rsidRPr="00C6731B" w:rsidRDefault="00A3701E" w:rsidP="005767A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731B">
        <w:rPr>
          <w:rFonts w:cstheme="minorHAnsi"/>
          <w:sz w:val="24"/>
          <w:szCs w:val="24"/>
        </w:rPr>
        <w:t>school links</w:t>
      </w:r>
    </w:p>
    <w:p w14:paraId="416ACD5F" w14:textId="03111F1F" w:rsidR="005767A9" w:rsidRDefault="00C83E0C" w:rsidP="005767A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731B">
        <w:rPr>
          <w:rFonts w:cstheme="minorHAnsi"/>
          <w:sz w:val="24"/>
          <w:szCs w:val="24"/>
        </w:rPr>
        <w:t>Christianity</w:t>
      </w:r>
      <w:r w:rsidR="00E305D2">
        <w:rPr>
          <w:rFonts w:cstheme="minorHAnsi"/>
          <w:sz w:val="24"/>
          <w:szCs w:val="24"/>
        </w:rPr>
        <w:t xml:space="preserve"> and Hope</w:t>
      </w:r>
      <w:r w:rsidRPr="00C6731B">
        <w:rPr>
          <w:rFonts w:cstheme="minorHAnsi"/>
          <w:sz w:val="24"/>
          <w:szCs w:val="24"/>
        </w:rPr>
        <w:t xml:space="preserve"> Explor</w:t>
      </w:r>
      <w:r w:rsidR="006D64EE">
        <w:rPr>
          <w:rFonts w:cstheme="minorHAnsi"/>
          <w:sz w:val="24"/>
          <w:szCs w:val="24"/>
        </w:rPr>
        <w:t>ed</w:t>
      </w:r>
    </w:p>
    <w:p w14:paraId="5C92D2B4" w14:textId="580993FA" w:rsidR="006D64EE" w:rsidRPr="00C6731B" w:rsidRDefault="007479E6" w:rsidP="005767A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D64EE">
        <w:rPr>
          <w:rFonts w:cstheme="minorHAnsi"/>
          <w:sz w:val="24"/>
          <w:szCs w:val="24"/>
        </w:rPr>
        <w:t xml:space="preserve">ommunity </w:t>
      </w:r>
      <w:r>
        <w:rPr>
          <w:rFonts w:cstheme="minorHAnsi"/>
          <w:sz w:val="24"/>
          <w:szCs w:val="24"/>
        </w:rPr>
        <w:t>c</w:t>
      </w:r>
      <w:r w:rsidR="006D64EE">
        <w:rPr>
          <w:rFonts w:cstheme="minorHAnsi"/>
          <w:sz w:val="24"/>
          <w:szCs w:val="24"/>
        </w:rPr>
        <w:t>onnections</w:t>
      </w:r>
    </w:p>
    <w:p w14:paraId="082B5FC9" w14:textId="42E3A926" w:rsidR="009B1668" w:rsidRPr="00C6731B" w:rsidRDefault="009B1668" w:rsidP="005767A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731B">
        <w:rPr>
          <w:rFonts w:cstheme="minorHAnsi"/>
          <w:sz w:val="24"/>
          <w:szCs w:val="24"/>
        </w:rPr>
        <w:t>pastoral care</w:t>
      </w:r>
      <w:r w:rsidR="00E305D2">
        <w:rPr>
          <w:rFonts w:cstheme="minorHAnsi"/>
          <w:sz w:val="24"/>
          <w:szCs w:val="24"/>
        </w:rPr>
        <w:t>.</w:t>
      </w:r>
    </w:p>
    <w:p w14:paraId="53991ACA" w14:textId="430D471A" w:rsidR="005767A9" w:rsidRPr="00C6731B" w:rsidRDefault="005767A9" w:rsidP="00C83E0C">
      <w:pPr>
        <w:rPr>
          <w:rFonts w:cstheme="minorHAnsi"/>
          <w:sz w:val="24"/>
          <w:szCs w:val="24"/>
        </w:rPr>
      </w:pPr>
    </w:p>
    <w:p w14:paraId="6F6D7ED1" w14:textId="334CC19A" w:rsidR="00FD5C68" w:rsidRDefault="00FD5C68" w:rsidP="00C83E0C">
      <w:pPr>
        <w:rPr>
          <w:sz w:val="24"/>
          <w:szCs w:val="24"/>
        </w:rPr>
      </w:pPr>
      <w:r w:rsidRPr="00C6731B">
        <w:rPr>
          <w:sz w:val="24"/>
          <w:szCs w:val="24"/>
        </w:rPr>
        <w:t xml:space="preserve">The appointment is subject to receipt of satisfactory references, completion of the process of Disclosure </w:t>
      </w:r>
      <w:r w:rsidR="00430F3A" w:rsidRPr="00C6731B">
        <w:rPr>
          <w:sz w:val="24"/>
          <w:szCs w:val="24"/>
        </w:rPr>
        <w:t>Scotland</w:t>
      </w:r>
      <w:r w:rsidR="00F72994">
        <w:rPr>
          <w:sz w:val="24"/>
          <w:szCs w:val="24"/>
        </w:rPr>
        <w:t>.</w:t>
      </w:r>
    </w:p>
    <w:p w14:paraId="22ABF655" w14:textId="77777777" w:rsidR="00F72994" w:rsidRPr="00C6731B" w:rsidRDefault="00F72994" w:rsidP="00C83E0C">
      <w:pPr>
        <w:rPr>
          <w:rFonts w:cstheme="minorHAnsi"/>
          <w:sz w:val="24"/>
          <w:szCs w:val="24"/>
        </w:rPr>
      </w:pPr>
    </w:p>
    <w:p w14:paraId="44B2AEC9" w14:textId="6360D131" w:rsidR="005767A9" w:rsidRPr="00C6731B" w:rsidRDefault="005767A9" w:rsidP="00990184">
      <w:pPr>
        <w:rPr>
          <w:rFonts w:eastAsia="Times New Roman" w:cstheme="minorHAnsi"/>
          <w:b/>
          <w:color w:val="212529"/>
          <w:sz w:val="24"/>
          <w:szCs w:val="24"/>
          <w:lang w:eastAsia="en-GB"/>
        </w:rPr>
      </w:pPr>
      <w:r w:rsidRPr="00C6731B">
        <w:rPr>
          <w:rFonts w:eastAsia="Times New Roman" w:cstheme="minorHAnsi"/>
          <w:b/>
          <w:color w:val="212529"/>
          <w:sz w:val="24"/>
          <w:szCs w:val="24"/>
          <w:lang w:eastAsia="en-GB"/>
        </w:rPr>
        <w:lastRenderedPageBreak/>
        <w:t>How to apply</w:t>
      </w:r>
    </w:p>
    <w:p w14:paraId="144624DD" w14:textId="6205E12C" w:rsidR="00990184" w:rsidRPr="00CE7E02" w:rsidRDefault="218F8A1F" w:rsidP="00CE7E02">
      <w:pPr>
        <w:pStyle w:val="NoSpacing"/>
        <w:rPr>
          <w:sz w:val="24"/>
          <w:szCs w:val="24"/>
          <w:lang w:eastAsia="en-GB"/>
        </w:rPr>
      </w:pPr>
      <w:r w:rsidRPr="218F8A1F">
        <w:rPr>
          <w:sz w:val="24"/>
          <w:szCs w:val="24"/>
          <w:lang w:eastAsia="en-GB"/>
        </w:rPr>
        <w:t>Please send your CV to</w:t>
      </w:r>
      <w:r w:rsidR="00785174">
        <w:rPr>
          <w:sz w:val="24"/>
          <w:szCs w:val="24"/>
          <w:lang w:eastAsia="en-GB"/>
        </w:rPr>
        <w:t xml:space="preserve"> David.biggart@hotmail.com</w:t>
      </w:r>
    </w:p>
    <w:p w14:paraId="4B21A16A" w14:textId="77777777" w:rsidR="00CE7E02" w:rsidRDefault="00CE7E02">
      <w:pPr>
        <w:rPr>
          <w:rFonts w:eastAsia="Times New Roman" w:cstheme="minorHAnsi"/>
          <w:b/>
          <w:color w:val="212529"/>
          <w:sz w:val="24"/>
          <w:szCs w:val="24"/>
          <w:lang w:eastAsia="en-GB"/>
        </w:rPr>
      </w:pPr>
    </w:p>
    <w:p w14:paraId="1199648C" w14:textId="44B307E1" w:rsidR="00CE7E02" w:rsidRDefault="00CE7E02">
      <w:pPr>
        <w:rPr>
          <w:rFonts w:eastAsia="Times New Roman" w:cstheme="minorHAnsi"/>
          <w:b/>
          <w:color w:val="212529"/>
          <w:sz w:val="24"/>
          <w:szCs w:val="24"/>
          <w:lang w:eastAsia="en-GB"/>
        </w:rPr>
      </w:pPr>
    </w:p>
    <w:p w14:paraId="23422559" w14:textId="3B9F7C4F" w:rsidR="00CE7E02" w:rsidRDefault="00CE7E02">
      <w:pPr>
        <w:rPr>
          <w:rFonts w:eastAsia="Times New Roman" w:cstheme="minorHAnsi"/>
          <w:b/>
          <w:color w:val="212529"/>
          <w:sz w:val="24"/>
          <w:szCs w:val="24"/>
          <w:lang w:eastAsia="en-GB"/>
        </w:rPr>
      </w:pPr>
    </w:p>
    <w:p w14:paraId="7070A648" w14:textId="77777777" w:rsidR="00CE7E02" w:rsidRPr="00C6731B" w:rsidRDefault="00CE7E02">
      <w:pPr>
        <w:rPr>
          <w:rFonts w:cstheme="minorHAnsi"/>
          <w:sz w:val="24"/>
          <w:szCs w:val="24"/>
        </w:rPr>
      </w:pPr>
    </w:p>
    <w:sectPr w:rsidR="00CE7E02" w:rsidRPr="00C67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C1E"/>
    <w:multiLevelType w:val="multilevel"/>
    <w:tmpl w:val="E52080E4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F4734"/>
    <w:multiLevelType w:val="hybridMultilevel"/>
    <w:tmpl w:val="AE3A7DF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691727"/>
    <w:multiLevelType w:val="hybridMultilevel"/>
    <w:tmpl w:val="ECF4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0F82"/>
    <w:multiLevelType w:val="hybridMultilevel"/>
    <w:tmpl w:val="55E21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E2B19"/>
    <w:multiLevelType w:val="hybridMultilevel"/>
    <w:tmpl w:val="2DCEC42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0DF346CD"/>
    <w:multiLevelType w:val="hybridMultilevel"/>
    <w:tmpl w:val="CFB84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C60D6"/>
    <w:multiLevelType w:val="hybridMultilevel"/>
    <w:tmpl w:val="7942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B31"/>
    <w:multiLevelType w:val="hybridMultilevel"/>
    <w:tmpl w:val="F4B8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355E8"/>
    <w:multiLevelType w:val="hybridMultilevel"/>
    <w:tmpl w:val="FB86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25353"/>
    <w:multiLevelType w:val="hybridMultilevel"/>
    <w:tmpl w:val="96C6B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241AF"/>
    <w:multiLevelType w:val="hybridMultilevel"/>
    <w:tmpl w:val="319ED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F36D7"/>
    <w:multiLevelType w:val="hybridMultilevel"/>
    <w:tmpl w:val="087C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721B3"/>
    <w:multiLevelType w:val="hybridMultilevel"/>
    <w:tmpl w:val="FADED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B0C"/>
    <w:multiLevelType w:val="hybridMultilevel"/>
    <w:tmpl w:val="B25E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2FBB"/>
    <w:multiLevelType w:val="multilevel"/>
    <w:tmpl w:val="1E54D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71F77"/>
    <w:multiLevelType w:val="hybridMultilevel"/>
    <w:tmpl w:val="8960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4DF"/>
    <w:multiLevelType w:val="hybridMultilevel"/>
    <w:tmpl w:val="3C34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B5473"/>
    <w:multiLevelType w:val="multilevel"/>
    <w:tmpl w:val="2D5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7B686D"/>
    <w:multiLevelType w:val="hybridMultilevel"/>
    <w:tmpl w:val="F878B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406F8E"/>
    <w:multiLevelType w:val="hybridMultilevel"/>
    <w:tmpl w:val="D9AE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1670"/>
    <w:multiLevelType w:val="hybridMultilevel"/>
    <w:tmpl w:val="1C0C3B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4946"/>
    <w:multiLevelType w:val="hybridMultilevel"/>
    <w:tmpl w:val="837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64FED"/>
    <w:multiLevelType w:val="hybridMultilevel"/>
    <w:tmpl w:val="BA585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75A28"/>
    <w:multiLevelType w:val="hybridMultilevel"/>
    <w:tmpl w:val="0BAE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C0317"/>
    <w:multiLevelType w:val="hybridMultilevel"/>
    <w:tmpl w:val="0EBEF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F44C5"/>
    <w:multiLevelType w:val="hybridMultilevel"/>
    <w:tmpl w:val="1F2E71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80CBA"/>
    <w:multiLevelType w:val="hybridMultilevel"/>
    <w:tmpl w:val="BC885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0621D"/>
    <w:multiLevelType w:val="hybridMultilevel"/>
    <w:tmpl w:val="8196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2621A"/>
    <w:multiLevelType w:val="hybridMultilevel"/>
    <w:tmpl w:val="76F4D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95B8F"/>
    <w:multiLevelType w:val="multilevel"/>
    <w:tmpl w:val="A0FC5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1304A7"/>
    <w:multiLevelType w:val="hybridMultilevel"/>
    <w:tmpl w:val="54F2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A2C3E"/>
    <w:multiLevelType w:val="hybridMultilevel"/>
    <w:tmpl w:val="FAC0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564AF"/>
    <w:multiLevelType w:val="hybridMultilevel"/>
    <w:tmpl w:val="1F2E71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4C34"/>
    <w:multiLevelType w:val="hybridMultilevel"/>
    <w:tmpl w:val="1EC4B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16179"/>
    <w:multiLevelType w:val="hybridMultilevel"/>
    <w:tmpl w:val="5FE2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84F56"/>
    <w:multiLevelType w:val="hybridMultilevel"/>
    <w:tmpl w:val="A1F4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40EB6"/>
    <w:multiLevelType w:val="hybridMultilevel"/>
    <w:tmpl w:val="4234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A7CC5"/>
    <w:multiLevelType w:val="hybridMultilevel"/>
    <w:tmpl w:val="3CF4E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405E18"/>
    <w:multiLevelType w:val="hybridMultilevel"/>
    <w:tmpl w:val="F76217A8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 w15:restartNumberingAfterBreak="0">
    <w:nsid w:val="7C645364"/>
    <w:multiLevelType w:val="hybridMultilevel"/>
    <w:tmpl w:val="BA40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317BA"/>
    <w:multiLevelType w:val="hybridMultilevel"/>
    <w:tmpl w:val="D098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B1F5D"/>
    <w:multiLevelType w:val="hybridMultilevel"/>
    <w:tmpl w:val="EBCEF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756D65"/>
    <w:multiLevelType w:val="hybridMultilevel"/>
    <w:tmpl w:val="12C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24E14"/>
    <w:multiLevelType w:val="hybridMultilevel"/>
    <w:tmpl w:val="323C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C43E5"/>
    <w:multiLevelType w:val="hybridMultilevel"/>
    <w:tmpl w:val="B788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02444">
    <w:abstractNumId w:val="0"/>
  </w:num>
  <w:num w:numId="2" w16cid:durableId="1487673282">
    <w:abstractNumId w:val="17"/>
  </w:num>
  <w:num w:numId="3" w16cid:durableId="1427193470">
    <w:abstractNumId w:val="29"/>
  </w:num>
  <w:num w:numId="4" w16cid:durableId="1609462099">
    <w:abstractNumId w:val="14"/>
  </w:num>
  <w:num w:numId="5" w16cid:durableId="324406770">
    <w:abstractNumId w:val="24"/>
  </w:num>
  <w:num w:numId="6" w16cid:durableId="1570798646">
    <w:abstractNumId w:val="22"/>
  </w:num>
  <w:num w:numId="7" w16cid:durableId="786894994">
    <w:abstractNumId w:val="38"/>
  </w:num>
  <w:num w:numId="8" w16cid:durableId="1381436453">
    <w:abstractNumId w:val="12"/>
  </w:num>
  <w:num w:numId="9" w16cid:durableId="361830960">
    <w:abstractNumId w:val="35"/>
  </w:num>
  <w:num w:numId="10" w16cid:durableId="733354543">
    <w:abstractNumId w:val="31"/>
  </w:num>
  <w:num w:numId="11" w16cid:durableId="1715159038">
    <w:abstractNumId w:val="21"/>
  </w:num>
  <w:num w:numId="12" w16cid:durableId="1061174016">
    <w:abstractNumId w:val="4"/>
  </w:num>
  <w:num w:numId="13" w16cid:durableId="918173881">
    <w:abstractNumId w:val="42"/>
  </w:num>
  <w:num w:numId="14" w16cid:durableId="1005671940">
    <w:abstractNumId w:val="33"/>
  </w:num>
  <w:num w:numId="15" w16cid:durableId="119079809">
    <w:abstractNumId w:val="20"/>
  </w:num>
  <w:num w:numId="16" w16cid:durableId="1776097027">
    <w:abstractNumId w:val="25"/>
  </w:num>
  <w:num w:numId="17" w16cid:durableId="299769834">
    <w:abstractNumId w:val="44"/>
  </w:num>
  <w:num w:numId="18" w16cid:durableId="75978588">
    <w:abstractNumId w:val="39"/>
  </w:num>
  <w:num w:numId="19" w16cid:durableId="1954314197">
    <w:abstractNumId w:val="32"/>
  </w:num>
  <w:num w:numId="20" w16cid:durableId="1561207688">
    <w:abstractNumId w:val="28"/>
  </w:num>
  <w:num w:numId="21" w16cid:durableId="1763795948">
    <w:abstractNumId w:val="10"/>
  </w:num>
  <w:num w:numId="22" w16cid:durableId="556358531">
    <w:abstractNumId w:val="40"/>
  </w:num>
  <w:num w:numId="23" w16cid:durableId="2042054194">
    <w:abstractNumId w:val="16"/>
  </w:num>
  <w:num w:numId="24" w16cid:durableId="1677809089">
    <w:abstractNumId w:val="26"/>
  </w:num>
  <w:num w:numId="25" w16cid:durableId="822816338">
    <w:abstractNumId w:val="30"/>
  </w:num>
  <w:num w:numId="26" w16cid:durableId="1510951531">
    <w:abstractNumId w:val="6"/>
  </w:num>
  <w:num w:numId="27" w16cid:durableId="2062485032">
    <w:abstractNumId w:val="36"/>
  </w:num>
  <w:num w:numId="28" w16cid:durableId="1133206902">
    <w:abstractNumId w:val="23"/>
  </w:num>
  <w:num w:numId="29" w16cid:durableId="531960760">
    <w:abstractNumId w:val="18"/>
  </w:num>
  <w:num w:numId="30" w16cid:durableId="1802528895">
    <w:abstractNumId w:val="41"/>
  </w:num>
  <w:num w:numId="31" w16cid:durableId="1945454848">
    <w:abstractNumId w:val="5"/>
  </w:num>
  <w:num w:numId="32" w16cid:durableId="254438492">
    <w:abstractNumId w:val="9"/>
  </w:num>
  <w:num w:numId="33" w16cid:durableId="430206494">
    <w:abstractNumId w:val="37"/>
  </w:num>
  <w:num w:numId="34" w16cid:durableId="1905871675">
    <w:abstractNumId w:val="3"/>
  </w:num>
  <w:num w:numId="35" w16cid:durableId="943152680">
    <w:abstractNumId w:val="11"/>
  </w:num>
  <w:num w:numId="36" w16cid:durableId="681903564">
    <w:abstractNumId w:val="13"/>
  </w:num>
  <w:num w:numId="37" w16cid:durableId="1543516374">
    <w:abstractNumId w:val="19"/>
  </w:num>
  <w:num w:numId="38" w16cid:durableId="314921854">
    <w:abstractNumId w:val="1"/>
  </w:num>
  <w:num w:numId="39" w16cid:durableId="1792283726">
    <w:abstractNumId w:val="15"/>
  </w:num>
  <w:num w:numId="40" w16cid:durableId="556164548">
    <w:abstractNumId w:val="43"/>
  </w:num>
  <w:num w:numId="41" w16cid:durableId="165445165">
    <w:abstractNumId w:val="8"/>
  </w:num>
  <w:num w:numId="42" w16cid:durableId="1745034033">
    <w:abstractNumId w:val="2"/>
  </w:num>
  <w:num w:numId="43" w16cid:durableId="858278581">
    <w:abstractNumId w:val="34"/>
  </w:num>
  <w:num w:numId="44" w16cid:durableId="829907218">
    <w:abstractNumId w:val="27"/>
  </w:num>
  <w:num w:numId="45" w16cid:durableId="650796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87"/>
    <w:rsid w:val="00020563"/>
    <w:rsid w:val="00110744"/>
    <w:rsid w:val="0016382C"/>
    <w:rsid w:val="00183B76"/>
    <w:rsid w:val="00190C20"/>
    <w:rsid w:val="001A3118"/>
    <w:rsid w:val="001A478C"/>
    <w:rsid w:val="001B0872"/>
    <w:rsid w:val="001E7223"/>
    <w:rsid w:val="00211024"/>
    <w:rsid w:val="002F0625"/>
    <w:rsid w:val="002F091A"/>
    <w:rsid w:val="003108B8"/>
    <w:rsid w:val="003A0EF0"/>
    <w:rsid w:val="003F2B39"/>
    <w:rsid w:val="004056F1"/>
    <w:rsid w:val="00424852"/>
    <w:rsid w:val="00430F3A"/>
    <w:rsid w:val="00465835"/>
    <w:rsid w:val="00487A7F"/>
    <w:rsid w:val="00511EB4"/>
    <w:rsid w:val="005742E1"/>
    <w:rsid w:val="005767A9"/>
    <w:rsid w:val="005B73E6"/>
    <w:rsid w:val="005F4907"/>
    <w:rsid w:val="00615F42"/>
    <w:rsid w:val="006532BE"/>
    <w:rsid w:val="006A3A94"/>
    <w:rsid w:val="006B4048"/>
    <w:rsid w:val="006D64EE"/>
    <w:rsid w:val="00700987"/>
    <w:rsid w:val="007150B2"/>
    <w:rsid w:val="00732604"/>
    <w:rsid w:val="007479E6"/>
    <w:rsid w:val="0077006D"/>
    <w:rsid w:val="0078513C"/>
    <w:rsid w:val="00785174"/>
    <w:rsid w:val="00797CDA"/>
    <w:rsid w:val="007C7E13"/>
    <w:rsid w:val="007D5ED1"/>
    <w:rsid w:val="007D6134"/>
    <w:rsid w:val="007E0884"/>
    <w:rsid w:val="00843E90"/>
    <w:rsid w:val="00855E7C"/>
    <w:rsid w:val="008560BC"/>
    <w:rsid w:val="00881F81"/>
    <w:rsid w:val="00897F6E"/>
    <w:rsid w:val="008E2830"/>
    <w:rsid w:val="009057B9"/>
    <w:rsid w:val="0091736D"/>
    <w:rsid w:val="00922762"/>
    <w:rsid w:val="00962778"/>
    <w:rsid w:val="0097170E"/>
    <w:rsid w:val="0097608A"/>
    <w:rsid w:val="00990184"/>
    <w:rsid w:val="0099701F"/>
    <w:rsid w:val="009B1668"/>
    <w:rsid w:val="009C1BE0"/>
    <w:rsid w:val="009F717D"/>
    <w:rsid w:val="00A062A4"/>
    <w:rsid w:val="00A13A42"/>
    <w:rsid w:val="00A3701E"/>
    <w:rsid w:val="00A449CA"/>
    <w:rsid w:val="00A7366D"/>
    <w:rsid w:val="00A812E7"/>
    <w:rsid w:val="00AD6BFB"/>
    <w:rsid w:val="00AE55AA"/>
    <w:rsid w:val="00B02892"/>
    <w:rsid w:val="00B2444B"/>
    <w:rsid w:val="00B706CE"/>
    <w:rsid w:val="00B74065"/>
    <w:rsid w:val="00B952F8"/>
    <w:rsid w:val="00BA1F62"/>
    <w:rsid w:val="00BF2E37"/>
    <w:rsid w:val="00C11120"/>
    <w:rsid w:val="00C52D83"/>
    <w:rsid w:val="00C570C8"/>
    <w:rsid w:val="00C6731B"/>
    <w:rsid w:val="00C83E0C"/>
    <w:rsid w:val="00CA253D"/>
    <w:rsid w:val="00CB2D4D"/>
    <w:rsid w:val="00CC712A"/>
    <w:rsid w:val="00CE7E02"/>
    <w:rsid w:val="00D22F09"/>
    <w:rsid w:val="00D84320"/>
    <w:rsid w:val="00D940AA"/>
    <w:rsid w:val="00E01F03"/>
    <w:rsid w:val="00E23306"/>
    <w:rsid w:val="00E305D2"/>
    <w:rsid w:val="00EA4012"/>
    <w:rsid w:val="00F328B1"/>
    <w:rsid w:val="00F72994"/>
    <w:rsid w:val="00FB3BE6"/>
    <w:rsid w:val="00FC3841"/>
    <w:rsid w:val="00FD5C68"/>
    <w:rsid w:val="00FE0AA3"/>
    <w:rsid w:val="00FF329A"/>
    <w:rsid w:val="00FF5460"/>
    <w:rsid w:val="218F8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C42"/>
  <w15:chartTrackingRefBased/>
  <w15:docId w15:val="{90E1D64B-0262-4503-AF7C-33E11642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6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5F42"/>
    <w:pPr>
      <w:spacing w:after="0" w:line="240" w:lineRule="auto"/>
    </w:pPr>
  </w:style>
  <w:style w:type="table" w:styleId="TableGrid">
    <w:name w:val="Table Grid"/>
    <w:basedOn w:val="TableNormal"/>
    <w:uiPriority w:val="39"/>
    <w:rsid w:val="007C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</dc:creator>
  <cp:keywords/>
  <dc:description/>
  <cp:lastModifiedBy>Liberty CC</cp:lastModifiedBy>
  <cp:revision>5</cp:revision>
  <dcterms:created xsi:type="dcterms:W3CDTF">2025-09-09T13:48:00Z</dcterms:created>
  <dcterms:modified xsi:type="dcterms:W3CDTF">2025-09-09T13:50:00Z</dcterms:modified>
</cp:coreProperties>
</file>