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B414" w14:textId="7967A474" w:rsidR="00D72954" w:rsidRDefault="00D72954" w:rsidP="000447BC">
      <w:pPr>
        <w:pStyle w:val="NoSpacing"/>
        <w:rPr>
          <w:b/>
          <w:bCs/>
        </w:rPr>
      </w:pPr>
      <w:r w:rsidRPr="00D72954">
        <w:rPr>
          <w:b/>
          <w:bCs/>
        </w:rPr>
        <w:t>The town</w:t>
      </w:r>
    </w:p>
    <w:p w14:paraId="5C415075" w14:textId="77777777" w:rsidR="00D72954" w:rsidRDefault="00D72954" w:rsidP="000447BC">
      <w:pPr>
        <w:pStyle w:val="NoSpacing"/>
        <w:rPr>
          <w:b/>
          <w:bCs/>
        </w:rPr>
      </w:pPr>
    </w:p>
    <w:p w14:paraId="4EAB6FC7" w14:textId="3C654299" w:rsidR="00D72954" w:rsidRDefault="00D72954" w:rsidP="000447BC">
      <w:pPr>
        <w:pStyle w:val="NoSpacing"/>
      </w:pPr>
      <w:r w:rsidRPr="00D72954">
        <w:t>Stapleford</w:t>
      </w:r>
      <w:r w:rsidR="00E07165">
        <w:t xml:space="preserve"> </w:t>
      </w:r>
      <w:r>
        <w:t xml:space="preserve">is a town </w:t>
      </w:r>
      <w:r w:rsidR="009808F9">
        <w:t xml:space="preserve">just of M1 J25 with a population </w:t>
      </w:r>
      <w:r>
        <w:t>of</w:t>
      </w:r>
      <w:r w:rsidR="00E07165">
        <w:t xml:space="preserve"> 1</w:t>
      </w:r>
      <w:r w:rsidR="009E6FD1">
        <w:t>6</w:t>
      </w:r>
      <w:r w:rsidR="0046500B">
        <w:t>,</w:t>
      </w:r>
      <w:r w:rsidR="009E6FD1">
        <w:t>649 (</w:t>
      </w:r>
      <w:r w:rsidR="00095E5F">
        <w:t xml:space="preserve">2021 </w:t>
      </w:r>
      <w:r w:rsidR="009E6FD1">
        <w:t>census figure)</w:t>
      </w:r>
      <w:r>
        <w:t xml:space="preserve"> of whom </w:t>
      </w:r>
      <w:r w:rsidR="009E6FD1">
        <w:t>15</w:t>
      </w:r>
      <w:r w:rsidR="0046500B">
        <w:t>,</w:t>
      </w:r>
      <w:r w:rsidR="009E6FD1">
        <w:t>279</w:t>
      </w:r>
      <w:r w:rsidR="00095E5F">
        <w:t xml:space="preserve"> are </w:t>
      </w:r>
      <w:r w:rsidR="009E6FD1">
        <w:t>white</w:t>
      </w:r>
      <w:r w:rsidR="00095E5F">
        <w:t xml:space="preserve">. This </w:t>
      </w:r>
      <w:r w:rsidR="009E6FD1">
        <w:t>means the ethnic population</w:t>
      </w:r>
      <w:r w:rsidR="00095E5F">
        <w:t xml:space="preserve"> proportion</w:t>
      </w:r>
      <w:r w:rsidR="009E6FD1">
        <w:t xml:space="preserve"> </w:t>
      </w:r>
      <w:r w:rsidR="00095E5F">
        <w:t xml:space="preserve">is </w:t>
      </w:r>
      <w:r>
        <w:t>significantly lower</w:t>
      </w:r>
      <w:r w:rsidR="00E81215">
        <w:t xml:space="preserve"> than</w:t>
      </w:r>
      <w:r>
        <w:t xml:space="preserve"> that of nearby Beeston and Nottingham</w:t>
      </w:r>
      <w:r w:rsidR="00095E5F">
        <w:t>, though growing</w:t>
      </w:r>
      <w:r>
        <w:t xml:space="preserve">. </w:t>
      </w:r>
    </w:p>
    <w:p w14:paraId="05B28B09" w14:textId="77777777" w:rsidR="00D72954" w:rsidRDefault="00D72954" w:rsidP="000447BC">
      <w:pPr>
        <w:pStyle w:val="NoSpacing"/>
      </w:pPr>
    </w:p>
    <w:p w14:paraId="5D7D3526" w14:textId="03D3C3B3" w:rsidR="00D72954" w:rsidRDefault="00D72954" w:rsidP="000447BC">
      <w:pPr>
        <w:pStyle w:val="NoSpacing"/>
      </w:pPr>
      <w:r>
        <w:t>The town was originally a village that grew with 19</w:t>
      </w:r>
      <w:r w:rsidRPr="00D72954">
        <w:rPr>
          <w:vertAlign w:val="superscript"/>
        </w:rPr>
        <w:t>th</w:t>
      </w:r>
      <w:r>
        <w:t>/20</w:t>
      </w:r>
      <w:r w:rsidRPr="00D72954">
        <w:rPr>
          <w:vertAlign w:val="superscript"/>
        </w:rPr>
        <w:t>th</w:t>
      </w:r>
      <w:r>
        <w:t xml:space="preserve"> century industrialisation. By the second World war the two largest local employers were </w:t>
      </w:r>
      <w:r w:rsidR="00E81215">
        <w:t>a</w:t>
      </w:r>
      <w:r>
        <w:t xml:space="preserve"> railway </w:t>
      </w:r>
      <w:r w:rsidR="004627C2">
        <w:t xml:space="preserve">marshalling </w:t>
      </w:r>
      <w:r>
        <w:t>yard and a plant producing iron pipes, both just outside the town. Both later declined</w:t>
      </w:r>
      <w:r w:rsidR="00E81215">
        <w:t xml:space="preserve"> substantially</w:t>
      </w:r>
      <w:r>
        <w:t xml:space="preserve"> but for a long time the town re</w:t>
      </w:r>
      <w:r w:rsidR="00943521">
        <w:t>t</w:t>
      </w:r>
      <w:r>
        <w:t xml:space="preserve">ained its working class roots, </w:t>
      </w:r>
      <w:r w:rsidR="004C097F">
        <w:t>and the main post-war housing development was a large Council estate</w:t>
      </w:r>
      <w:r w:rsidR="00E81215">
        <w:t xml:space="preserve"> on the North side of the town</w:t>
      </w:r>
      <w:r w:rsidR="004C097F">
        <w:t xml:space="preserve">. There has been some recent change with new private housing on the </w:t>
      </w:r>
      <w:r w:rsidR="00E81215">
        <w:t xml:space="preserve">Northern </w:t>
      </w:r>
      <w:r w:rsidR="004C097F">
        <w:t>fringe,</w:t>
      </w:r>
      <w:r w:rsidR="009808F9">
        <w:t xml:space="preserve"> some central infill development,</w:t>
      </w:r>
      <w:r w:rsidR="004C097F">
        <w:t xml:space="preserve"> and further housing likely on the </w:t>
      </w:r>
      <w:r w:rsidR="00E81215">
        <w:t xml:space="preserve">southern </w:t>
      </w:r>
      <w:r w:rsidR="004C097F">
        <w:t>Bramcote/Toton side of the town near to the Tram terminus (the tram – Nottingham Express Transit or NET - gives a direct and efficient route into Nottingham from just outside the town).</w:t>
      </w:r>
      <w:r>
        <w:t xml:space="preserve"> </w:t>
      </w:r>
      <w:r w:rsidR="00E81215">
        <w:t xml:space="preserve">The majority of people living in the town work outside it due to its proximity to both Nottingham and </w:t>
      </w:r>
      <w:r w:rsidR="00095E5F">
        <w:t>D</w:t>
      </w:r>
      <w:r w:rsidR="00E81215">
        <w:t xml:space="preserve">erby, as well as the nearby M1. </w:t>
      </w:r>
    </w:p>
    <w:p w14:paraId="4FA8E2C1" w14:textId="77777777" w:rsidR="00E81215" w:rsidRDefault="00E81215" w:rsidP="000447BC">
      <w:pPr>
        <w:pStyle w:val="NoSpacing"/>
      </w:pPr>
    </w:p>
    <w:p w14:paraId="070C2E6D" w14:textId="22167B76" w:rsidR="00E81215" w:rsidRDefault="00E81215" w:rsidP="000447BC">
      <w:pPr>
        <w:pStyle w:val="NoSpacing"/>
      </w:pPr>
      <w:r>
        <w:t xml:space="preserve">For local government the town is in the Broxtowe District, but also has a local town Council which gives it some civic identity. The town has recently received government funding which is being invested in a Business centre and also a </w:t>
      </w:r>
      <w:r w:rsidR="009808F9">
        <w:t xml:space="preserve">newly opened </w:t>
      </w:r>
      <w:r>
        <w:t>football academy.</w:t>
      </w:r>
    </w:p>
    <w:p w14:paraId="615287B1" w14:textId="77777777" w:rsidR="004C097F" w:rsidRDefault="004C097F" w:rsidP="000447BC">
      <w:pPr>
        <w:pStyle w:val="NoSpacing"/>
      </w:pPr>
    </w:p>
    <w:p w14:paraId="64CE8AF1" w14:textId="2C896117" w:rsidR="004C097F" w:rsidRDefault="004C097F" w:rsidP="000447BC">
      <w:pPr>
        <w:pStyle w:val="NoSpacing"/>
      </w:pPr>
      <w:r>
        <w:t>Although on the fringe of the Nottingham conurbation it has not</w:t>
      </w:r>
      <w:r w:rsidR="00E81215">
        <w:t xml:space="preserve"> traditionally</w:t>
      </w:r>
      <w:r>
        <w:t xml:space="preserve"> been very closely linked into or affected by it. The large </w:t>
      </w:r>
      <w:r w:rsidR="00095E5F">
        <w:t>W</w:t>
      </w:r>
      <w:r>
        <w:t xml:space="preserve">est Indian and </w:t>
      </w:r>
      <w:r w:rsidR="00095E5F">
        <w:t>S</w:t>
      </w:r>
      <w:r>
        <w:t>outh Asian waves of immigration into Nottingham passed it by. More recently immigrants have begun to find and settle in the town. It is also too far from the Nottingham University to be affected by it, with few students living in the town.</w:t>
      </w:r>
    </w:p>
    <w:p w14:paraId="13A81C3E" w14:textId="77777777" w:rsidR="004A4C7B" w:rsidRDefault="004A4C7B" w:rsidP="000447BC">
      <w:pPr>
        <w:pStyle w:val="NoSpacing"/>
      </w:pPr>
    </w:p>
    <w:p w14:paraId="261A4BA8" w14:textId="08DD9622" w:rsidR="004A4C7B" w:rsidRDefault="004A4C7B" w:rsidP="000447BC">
      <w:pPr>
        <w:pStyle w:val="NoSpacing"/>
      </w:pPr>
      <w:r>
        <w:t>There are 4 infant/junior schools, and secondary provision is through George Spencer school on the A52 side of town, and Bramcote</w:t>
      </w:r>
      <w:r w:rsidR="009808F9">
        <w:t xml:space="preserve"> College </w:t>
      </w:r>
      <w:r>
        <w:t>which primarily serves North Stapleford and Bramcote pupils.</w:t>
      </w:r>
    </w:p>
    <w:p w14:paraId="273AE123" w14:textId="77777777" w:rsidR="00D72954" w:rsidRDefault="00D72954" w:rsidP="000447BC">
      <w:pPr>
        <w:pStyle w:val="NoSpacing"/>
      </w:pPr>
    </w:p>
    <w:p w14:paraId="4385A6CD" w14:textId="77777777" w:rsidR="00D72954" w:rsidRDefault="00D72954" w:rsidP="000447BC">
      <w:pPr>
        <w:pStyle w:val="NoSpacing"/>
      </w:pPr>
    </w:p>
    <w:p w14:paraId="7D6EF3B4" w14:textId="04E5AA50" w:rsidR="00D72954" w:rsidRPr="00D72954" w:rsidRDefault="00D72954" w:rsidP="000447BC">
      <w:pPr>
        <w:pStyle w:val="NoSpacing"/>
        <w:rPr>
          <w:b/>
          <w:bCs/>
        </w:rPr>
      </w:pPr>
      <w:r w:rsidRPr="00D72954">
        <w:rPr>
          <w:b/>
          <w:bCs/>
        </w:rPr>
        <w:t>The church</w:t>
      </w:r>
    </w:p>
    <w:p w14:paraId="15563EB0" w14:textId="11D0F4C2" w:rsidR="000447BC" w:rsidRDefault="000447BC" w:rsidP="000447BC">
      <w:pPr>
        <w:pStyle w:val="NoSpacing"/>
      </w:pPr>
      <w:r>
        <w:t>Stapleford Baptist church is a church which first began to meet in the mid-19</w:t>
      </w:r>
      <w:r w:rsidRPr="000447BC">
        <w:rPr>
          <w:vertAlign w:val="superscript"/>
        </w:rPr>
        <w:t>th</w:t>
      </w:r>
      <w:r>
        <w:t xml:space="preserve"> Century and </w:t>
      </w:r>
      <w:r w:rsidR="00E07165">
        <w:t>was f</w:t>
      </w:r>
      <w:r>
        <w:t>ormally established as a church in its own building in</w:t>
      </w:r>
      <w:r w:rsidR="00E07165">
        <w:t xml:space="preserve"> </w:t>
      </w:r>
      <w:r w:rsidR="0046500B">
        <w:t>the 1870’s.</w:t>
      </w:r>
      <w:r>
        <w:t xml:space="preserve"> The church still meets in that location, but has upgraded and continues to alter and reshape the </w:t>
      </w:r>
      <w:r w:rsidR="00E07165">
        <w:t xml:space="preserve">old </w:t>
      </w:r>
      <w:r>
        <w:t>premises to mee</w:t>
      </w:r>
      <w:r w:rsidR="00E50EC8">
        <w:t>t</w:t>
      </w:r>
      <w:r>
        <w:t xml:space="preserve"> the needs of the 21</w:t>
      </w:r>
      <w:r w:rsidRPr="000447BC">
        <w:rPr>
          <w:vertAlign w:val="superscript"/>
        </w:rPr>
        <w:t>st</w:t>
      </w:r>
      <w:r>
        <w:t xml:space="preserve"> Century.</w:t>
      </w:r>
    </w:p>
    <w:p w14:paraId="3CDD378F" w14:textId="77777777" w:rsidR="000447BC" w:rsidRDefault="000447BC" w:rsidP="000447BC">
      <w:pPr>
        <w:pStyle w:val="NoSpacing"/>
      </w:pPr>
    </w:p>
    <w:p w14:paraId="2E241735" w14:textId="23B95149" w:rsidR="000447BC" w:rsidRDefault="000447BC" w:rsidP="000447BC">
      <w:pPr>
        <w:pStyle w:val="NoSpacing"/>
      </w:pPr>
      <w:r>
        <w:t xml:space="preserve">Each Sunday around 100 adults and children meet for our morning service, and a smaller number for an evening service. Our membership has risen in the last few years to </w:t>
      </w:r>
      <w:r w:rsidR="00095E5F">
        <w:t>around 80.</w:t>
      </w:r>
      <w:r>
        <w:t xml:space="preserve"> We have </w:t>
      </w:r>
      <w:r w:rsidR="009808F9">
        <w:t>over 30</w:t>
      </w:r>
      <w:r>
        <w:t xml:space="preserve"> children</w:t>
      </w:r>
      <w:r w:rsidR="009808F9">
        <w:t>/youth</w:t>
      </w:r>
      <w:r>
        <w:t xml:space="preserve"> in our Illuminate children/youth evening on a Friday, the majority of whom are not from church going families. </w:t>
      </w:r>
      <w:r w:rsidR="004A4C7B">
        <w:t xml:space="preserve">There are about  </w:t>
      </w:r>
      <w:r w:rsidR="0046500B">
        <w:lastRenderedPageBreak/>
        <w:t xml:space="preserve">…. </w:t>
      </w:r>
      <w:r w:rsidR="004A4C7B">
        <w:t>children who are in our Sunday morning classes. Our worshipping community includes some Africans and some</w:t>
      </w:r>
      <w:r w:rsidR="009808F9">
        <w:t xml:space="preserve"> </w:t>
      </w:r>
      <w:r w:rsidR="004A4C7B">
        <w:t>recent Hong Kong immigrants.</w:t>
      </w:r>
    </w:p>
    <w:p w14:paraId="1455EF46" w14:textId="77777777" w:rsidR="000447BC" w:rsidRDefault="000447BC" w:rsidP="000447BC">
      <w:pPr>
        <w:pStyle w:val="NoSpacing"/>
      </w:pPr>
    </w:p>
    <w:p w14:paraId="671275FC" w14:textId="47FD682E" w:rsidR="000447BC" w:rsidRDefault="000447BC" w:rsidP="000447BC">
      <w:pPr>
        <w:pStyle w:val="NoSpacing"/>
      </w:pPr>
      <w:r>
        <w:t>Our theological position is conservative and we focus on teaching and preaching in a</w:t>
      </w:r>
      <w:r w:rsidR="00D72954">
        <w:t xml:space="preserve"> primarily </w:t>
      </w:r>
      <w:r>
        <w:t>expository style, and our sung worship features a band and extensive but not exclusive use</w:t>
      </w:r>
      <w:r w:rsidR="00D72954">
        <w:t xml:space="preserve"> </w:t>
      </w:r>
      <w:r>
        <w:t>of modern songs</w:t>
      </w:r>
      <w:r w:rsidR="00D72954">
        <w:t>.</w:t>
      </w:r>
      <w:r w:rsidR="004C097F">
        <w:t xml:space="preserve"> The church is FIEC affiliated and is one of 8 FIEC churches in the Nottingham conurbation. These work together to some extent. Another local church is considering a</w:t>
      </w:r>
      <w:r w:rsidR="004A4C7B">
        <w:t>n involvement with the FIEC churches as part of a church revitalisation project, details of which are as yet uncertain and may change in coming months as conversations develop.</w:t>
      </w:r>
    </w:p>
    <w:p w14:paraId="5EA59434" w14:textId="77777777" w:rsidR="004A4C7B" w:rsidRDefault="004A4C7B" w:rsidP="000447BC">
      <w:pPr>
        <w:pStyle w:val="NoSpacing"/>
      </w:pPr>
    </w:p>
    <w:p w14:paraId="7DAFCF4F" w14:textId="285C54B4" w:rsidR="004A4C7B" w:rsidRDefault="004A4C7B" w:rsidP="000447BC">
      <w:pPr>
        <w:pStyle w:val="NoSpacing"/>
      </w:pPr>
      <w:r>
        <w:t>As a church we also relate to other churches in the town through a churches Forum which meets on the basis of the Evangelical Alliance basis of faith.</w:t>
      </w:r>
    </w:p>
    <w:p w14:paraId="23419271" w14:textId="77777777" w:rsidR="00D72954" w:rsidRDefault="00D72954" w:rsidP="000447BC">
      <w:pPr>
        <w:pStyle w:val="NoSpacing"/>
      </w:pPr>
    </w:p>
    <w:p w14:paraId="6113DEC1" w14:textId="5D7EA308" w:rsidR="00D72954" w:rsidRDefault="00D72954" w:rsidP="000447BC">
      <w:pPr>
        <w:pStyle w:val="NoSpacing"/>
      </w:pPr>
      <w:r>
        <w:t>We are congregational in government, led by a team of elders of whom the pastor is one. Within the church we have teams in which members serve, covering everything from mission to catering.</w:t>
      </w:r>
    </w:p>
    <w:p w14:paraId="0BEFE41C" w14:textId="77777777" w:rsidR="00D72954" w:rsidRPr="00E81215" w:rsidRDefault="00D72954" w:rsidP="000447BC">
      <w:pPr>
        <w:pStyle w:val="NoSpacing"/>
        <w:rPr>
          <w:b/>
          <w:bCs/>
        </w:rPr>
      </w:pPr>
    </w:p>
    <w:p w14:paraId="25E4C164" w14:textId="77777777" w:rsidR="00E81215" w:rsidRPr="00E81215" w:rsidRDefault="00E81215" w:rsidP="000447BC">
      <w:pPr>
        <w:pStyle w:val="NoSpacing"/>
        <w:rPr>
          <w:b/>
          <w:bCs/>
        </w:rPr>
      </w:pPr>
      <w:r w:rsidRPr="00E81215">
        <w:rPr>
          <w:b/>
          <w:bCs/>
        </w:rPr>
        <w:t>Local community contact</w:t>
      </w:r>
    </w:p>
    <w:p w14:paraId="3796AF99" w14:textId="77777777" w:rsidR="00E81215" w:rsidRDefault="00E81215" w:rsidP="000447BC">
      <w:pPr>
        <w:pStyle w:val="NoSpacing"/>
      </w:pPr>
    </w:p>
    <w:p w14:paraId="09ACDEB4" w14:textId="53DBF018" w:rsidR="00D72954" w:rsidRDefault="00D72954" w:rsidP="000447BC">
      <w:pPr>
        <w:pStyle w:val="NoSpacing"/>
      </w:pPr>
      <w:r>
        <w:t>Over the last few years our contact with the town has grown</w:t>
      </w:r>
      <w:r w:rsidR="004A4C7B">
        <w:t xml:space="preserve"> as our ministries have developed.</w:t>
      </w:r>
    </w:p>
    <w:p w14:paraId="51E034F1" w14:textId="77777777" w:rsidR="00E81215" w:rsidRDefault="00E81215" w:rsidP="000447BC">
      <w:pPr>
        <w:pStyle w:val="NoSpacing"/>
      </w:pPr>
    </w:p>
    <w:p w14:paraId="57D44B0E" w14:textId="786550E5" w:rsidR="004A4C7B" w:rsidRDefault="004A4C7B" w:rsidP="000447BC">
      <w:pPr>
        <w:pStyle w:val="NoSpacing"/>
      </w:pPr>
      <w:r>
        <w:t xml:space="preserve">Our long standing youth work has always had children from the town who are not from church families. </w:t>
      </w:r>
      <w:r w:rsidR="00E81215">
        <w:t>Some children are from families touched by our youth work over several generations.</w:t>
      </w:r>
    </w:p>
    <w:p w14:paraId="032DC59E" w14:textId="77777777" w:rsidR="00E81215" w:rsidRDefault="00E81215" w:rsidP="000447BC">
      <w:pPr>
        <w:pStyle w:val="NoSpacing"/>
      </w:pPr>
    </w:p>
    <w:p w14:paraId="5A43C279" w14:textId="33EAEC02" w:rsidR="00181F4C" w:rsidRDefault="00181F4C" w:rsidP="000447BC">
      <w:pPr>
        <w:pStyle w:val="NoSpacing"/>
      </w:pPr>
      <w:r>
        <w:t xml:space="preserve">Through the </w:t>
      </w:r>
      <w:r w:rsidR="00E50EC8">
        <w:t xml:space="preserve">Stapleford </w:t>
      </w:r>
      <w:r>
        <w:t>churches Forum we share in schools work in local junior schools. We actively support a foodbank run by The Haven Church (AoG), and a charity called Baby Basics.</w:t>
      </w:r>
    </w:p>
    <w:p w14:paraId="49AAEC4A" w14:textId="77777777" w:rsidR="00181F4C" w:rsidRDefault="00181F4C" w:rsidP="000447BC">
      <w:pPr>
        <w:pStyle w:val="NoSpacing"/>
      </w:pPr>
    </w:p>
    <w:p w14:paraId="66EB94EA" w14:textId="1018DF27" w:rsidR="004A4C7B" w:rsidRDefault="004A4C7B" w:rsidP="000447BC">
      <w:pPr>
        <w:pStyle w:val="NoSpacing"/>
      </w:pPr>
      <w:r>
        <w:t xml:space="preserve">After </w:t>
      </w:r>
      <w:r w:rsidR="00095E5F">
        <w:t>C</w:t>
      </w:r>
      <w:r>
        <w:t xml:space="preserve">ovid we picked up on a </w:t>
      </w:r>
      <w:r w:rsidR="00181F4C">
        <w:t xml:space="preserve">previously expressed </w:t>
      </w:r>
      <w:r>
        <w:t xml:space="preserve">desire of some members to open </w:t>
      </w:r>
      <w:r w:rsidR="00D30857">
        <w:t xml:space="preserve">the church to the local community and this </w:t>
      </w:r>
      <w:r w:rsidR="00E07165">
        <w:t>has</w:t>
      </w:r>
      <w:r w:rsidR="00D30857">
        <w:t xml:space="preserve"> become Refresh – a Monday morning drop in café with space for conversation, some crafts, jigsaws, a small area for young children with parent, and a weekly Bible discussion group.</w:t>
      </w:r>
    </w:p>
    <w:p w14:paraId="18FFB027" w14:textId="50999179" w:rsidR="00D30857" w:rsidRDefault="00D30857" w:rsidP="000447BC">
      <w:pPr>
        <w:pStyle w:val="NoSpacing"/>
      </w:pPr>
      <w:r>
        <w:t xml:space="preserve">More recently a member set up a </w:t>
      </w:r>
      <w:r w:rsidR="00095E5F">
        <w:t xml:space="preserve">weekly </w:t>
      </w:r>
      <w:r>
        <w:t xml:space="preserve">Pilates group which is attended </w:t>
      </w:r>
      <w:r w:rsidR="00095E5F">
        <w:t xml:space="preserve">both </w:t>
      </w:r>
      <w:r>
        <w:t xml:space="preserve">by church </w:t>
      </w:r>
      <w:r w:rsidR="00095E5F">
        <w:t xml:space="preserve">members </w:t>
      </w:r>
      <w:r>
        <w:t>and local people.</w:t>
      </w:r>
    </w:p>
    <w:p w14:paraId="456386D5" w14:textId="314802CD" w:rsidR="00D30857" w:rsidRDefault="00D30857" w:rsidP="000447BC">
      <w:pPr>
        <w:pStyle w:val="NoSpacing"/>
      </w:pPr>
      <w:r>
        <w:t>We had a small number of Hong Kong immigrants come to us through one of our members and t</w:t>
      </w:r>
      <w:r w:rsidR="00E07165">
        <w:t>hrough them we reached out more widely in that community through</w:t>
      </w:r>
      <w:r>
        <w:t xml:space="preserve"> an English conversation club</w:t>
      </w:r>
      <w:r w:rsidR="00E07165">
        <w:t xml:space="preserve"> we have run</w:t>
      </w:r>
      <w:r>
        <w:t xml:space="preserve"> for the last 3 years or so. Recently some asylum seekers have been referred</w:t>
      </w:r>
      <w:r w:rsidR="009E6FD1">
        <w:t xml:space="preserve"> to it</w:t>
      </w:r>
      <w:r>
        <w:t xml:space="preserve"> by the Borough Council.</w:t>
      </w:r>
    </w:p>
    <w:p w14:paraId="42A5BA16" w14:textId="6CDC761D" w:rsidR="00D30857" w:rsidRDefault="00D30857" w:rsidP="000447BC">
      <w:pPr>
        <w:pStyle w:val="NoSpacing"/>
      </w:pPr>
      <w:r>
        <w:t xml:space="preserve">A member leads bereavement, and brain and soul boosting groups, and has had people referred by </w:t>
      </w:r>
      <w:r w:rsidR="00181F4C">
        <w:t xml:space="preserve">to them by </w:t>
      </w:r>
      <w:r>
        <w:t>the local health centre.</w:t>
      </w:r>
    </w:p>
    <w:p w14:paraId="53D55DA9" w14:textId="1D6FAA11" w:rsidR="00181F4C" w:rsidRDefault="00181F4C" w:rsidP="000447BC">
      <w:pPr>
        <w:pStyle w:val="NoSpacing"/>
      </w:pPr>
      <w:r>
        <w:lastRenderedPageBreak/>
        <w:t xml:space="preserve">Special events are held from time to time. An annual Tear Fund quiz attracts over 60 people, the majority of whom are not church attenders. Each Christmas we host a pantomime for children ( </w:t>
      </w:r>
      <w:r w:rsidR="00E07165">
        <w:t>Saltmine</w:t>
      </w:r>
      <w:r>
        <w:t xml:space="preserve"> Theatre company), and we hold a Cantonese carol service with a guest speaker from Nottingham Chinese Church. </w:t>
      </w:r>
      <w:r w:rsidR="00E81215">
        <w:t xml:space="preserve">Our Carols by candlelight on Christmas Eve is </w:t>
      </w:r>
      <w:r w:rsidR="00E50EC8">
        <w:t xml:space="preserve">popular with people beyond our church membership and we always have a full church. </w:t>
      </w:r>
      <w:r>
        <w:t xml:space="preserve">Other special events are held from time to time. </w:t>
      </w:r>
    </w:p>
    <w:p w14:paraId="012F935C" w14:textId="77777777" w:rsidR="00181F4C" w:rsidRDefault="00181F4C" w:rsidP="000447BC">
      <w:pPr>
        <w:pStyle w:val="NoSpacing"/>
      </w:pPr>
    </w:p>
    <w:p w14:paraId="1ECF8C71" w14:textId="39746DB1" w:rsidR="00181F4C" w:rsidRDefault="00181F4C" w:rsidP="000447BC">
      <w:pPr>
        <w:pStyle w:val="NoSpacing"/>
      </w:pPr>
      <w:r>
        <w:t xml:space="preserve">Occasionally, we have run Christianity Explored groups. Some of our present members were converted through these. </w:t>
      </w:r>
    </w:p>
    <w:p w14:paraId="01248CCA" w14:textId="77777777" w:rsidR="00181F4C" w:rsidRDefault="00181F4C" w:rsidP="000447BC">
      <w:pPr>
        <w:pStyle w:val="NoSpacing"/>
      </w:pPr>
    </w:p>
    <w:p w14:paraId="2C9FB084" w14:textId="20B1485D" w:rsidR="00181F4C" w:rsidRPr="00E50EC8" w:rsidRDefault="00181F4C" w:rsidP="000447BC">
      <w:pPr>
        <w:pStyle w:val="NoSpacing"/>
        <w:rPr>
          <w:b/>
          <w:bCs/>
        </w:rPr>
      </w:pPr>
      <w:r w:rsidRPr="00E50EC8">
        <w:rPr>
          <w:b/>
          <w:bCs/>
        </w:rPr>
        <w:t xml:space="preserve">The </w:t>
      </w:r>
      <w:r w:rsidR="00E07165">
        <w:rPr>
          <w:b/>
          <w:bCs/>
        </w:rPr>
        <w:t>Role</w:t>
      </w:r>
    </w:p>
    <w:p w14:paraId="65A8FCE7" w14:textId="77777777" w:rsidR="00181F4C" w:rsidRDefault="00181F4C" w:rsidP="000447BC">
      <w:pPr>
        <w:pStyle w:val="NoSpacing"/>
      </w:pPr>
    </w:p>
    <w:p w14:paraId="0F074223" w14:textId="0E592D08" w:rsidR="00181F4C" w:rsidRDefault="00181F4C" w:rsidP="000447BC">
      <w:pPr>
        <w:pStyle w:val="NoSpacing"/>
      </w:pPr>
      <w:r>
        <w:t>All of the above are needing a level of support</w:t>
      </w:r>
      <w:r w:rsidR="00E07165">
        <w:t>,</w:t>
      </w:r>
      <w:r>
        <w:t xml:space="preserve"> co-ordination</w:t>
      </w:r>
      <w:r w:rsidR="00E07165">
        <w:t>,</w:t>
      </w:r>
      <w:r>
        <w:t xml:space="preserve"> </w:t>
      </w:r>
      <w:r w:rsidR="00E07165">
        <w:t xml:space="preserve">and equipping </w:t>
      </w:r>
      <w:r>
        <w:t>that is beyond our current</w:t>
      </w:r>
      <w:r w:rsidR="00E50EC8">
        <w:t xml:space="preserve"> </w:t>
      </w:r>
      <w:r>
        <w:t xml:space="preserve">resources, and we can see that there are more opportunities </w:t>
      </w:r>
      <w:r w:rsidR="00E50EC8">
        <w:t xml:space="preserve">for evangelism and outreach </w:t>
      </w:r>
      <w:r w:rsidR="00E81215">
        <w:t>than we can</w:t>
      </w:r>
      <w:r w:rsidR="00E50EC8">
        <w:t xml:space="preserve"> currently</w:t>
      </w:r>
      <w:r w:rsidR="00E81215">
        <w:t xml:space="preserve"> take up. </w:t>
      </w:r>
      <w:r w:rsidR="00E07165">
        <w:t>More detail is set out in the role description.</w:t>
      </w:r>
    </w:p>
    <w:p w14:paraId="1CCABB17" w14:textId="77777777" w:rsidR="00D30857" w:rsidRDefault="00D30857" w:rsidP="000447BC">
      <w:pPr>
        <w:pStyle w:val="NoSpacing"/>
      </w:pPr>
    </w:p>
    <w:p w14:paraId="59C820D5" w14:textId="77777777" w:rsidR="000447BC" w:rsidRDefault="000447BC" w:rsidP="000447BC">
      <w:pPr>
        <w:pStyle w:val="NoSpacing"/>
      </w:pPr>
    </w:p>
    <w:sectPr w:rsidR="000447B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D664" w14:textId="77777777" w:rsidR="00EF4587" w:rsidRDefault="00EF4587" w:rsidP="00E50EC8">
      <w:pPr>
        <w:spacing w:after="0" w:line="240" w:lineRule="auto"/>
      </w:pPr>
      <w:r>
        <w:separator/>
      </w:r>
    </w:p>
  </w:endnote>
  <w:endnote w:type="continuationSeparator" w:id="0">
    <w:p w14:paraId="3A294378" w14:textId="77777777" w:rsidR="00EF4587" w:rsidRDefault="00EF4587" w:rsidP="00E5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A526" w14:textId="77777777" w:rsidR="0046500B" w:rsidRDefault="00465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25840601"/>
      <w:docPartObj>
        <w:docPartGallery w:val="Page Numbers (Bottom of Page)"/>
        <w:docPartUnique/>
      </w:docPartObj>
    </w:sdtPr>
    <w:sdtEndPr>
      <w:rPr>
        <w:noProof/>
      </w:rPr>
    </w:sdtEndPr>
    <w:sdtContent>
      <w:p w14:paraId="22E32828" w14:textId="16CD37F6" w:rsidR="00E50EC8" w:rsidRPr="00E50EC8" w:rsidRDefault="00E50EC8">
        <w:pPr>
          <w:pStyle w:val="Footer"/>
          <w:rPr>
            <w:sz w:val="20"/>
            <w:szCs w:val="20"/>
          </w:rPr>
        </w:pPr>
        <w:r w:rsidRPr="00E50EC8">
          <w:rPr>
            <w:sz w:val="20"/>
            <w:szCs w:val="20"/>
          </w:rPr>
          <w:t>Stapleford Baptist Church is a Charitable Incorporated Organisation: charity numbe</w:t>
        </w:r>
        <w:r w:rsidR="00095E5F">
          <w:rPr>
            <w:sz w:val="20"/>
            <w:szCs w:val="20"/>
          </w:rPr>
          <w:t>r 1175549</w:t>
        </w:r>
      </w:p>
    </w:sdtContent>
  </w:sdt>
  <w:p w14:paraId="73BB05DE" w14:textId="77777777" w:rsidR="00E50EC8" w:rsidRDefault="00E50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05CF" w14:textId="77777777" w:rsidR="0046500B" w:rsidRDefault="0046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F825" w14:textId="77777777" w:rsidR="00EF4587" w:rsidRDefault="00EF4587" w:rsidP="00E50EC8">
      <w:pPr>
        <w:spacing w:after="0" w:line="240" w:lineRule="auto"/>
      </w:pPr>
      <w:r>
        <w:separator/>
      </w:r>
    </w:p>
  </w:footnote>
  <w:footnote w:type="continuationSeparator" w:id="0">
    <w:p w14:paraId="4F1E26EA" w14:textId="77777777" w:rsidR="00EF4587" w:rsidRDefault="00EF4587" w:rsidP="00E5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FB25" w14:textId="77777777" w:rsidR="0046500B" w:rsidRDefault="00465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9BB0" w14:textId="2658AF1E" w:rsidR="004627C2" w:rsidRDefault="00000000" w:rsidP="004627C2">
    <w:pPr>
      <w:pStyle w:val="Header"/>
      <w:tabs>
        <w:tab w:val="clear" w:pos="4513"/>
        <w:tab w:val="clear" w:pos="9026"/>
        <w:tab w:val="left" w:pos="1320"/>
      </w:tabs>
      <w:jc w:val="center"/>
    </w:pPr>
    <w:sdt>
      <w:sdtPr>
        <w:id w:val="1720012469"/>
        <w:docPartObj>
          <w:docPartGallery w:val="Watermarks"/>
          <w:docPartUnique/>
        </w:docPartObj>
      </w:sdtPr>
      <w:sdtContent>
        <w:r>
          <w:rPr>
            <w:noProof/>
          </w:rPr>
          <w:pict w14:anchorId="270DD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984507135"/>
        <w:docPartObj>
          <w:docPartGallery w:val="Page Numbers (Margins)"/>
          <w:docPartUnique/>
        </w:docPartObj>
      </w:sdtPr>
      <w:sdtContent>
        <w:r w:rsidR="00E50EC8">
          <w:rPr>
            <w:noProof/>
          </w:rPr>
          <mc:AlternateContent>
            <mc:Choice Requires="wps">
              <w:drawing>
                <wp:anchor distT="0" distB="0" distL="114300" distR="114300" simplePos="0" relativeHeight="251657216" behindDoc="0" locked="0" layoutInCell="0" allowOverlap="1" wp14:anchorId="2CD2C389" wp14:editId="7D9B4D01">
                  <wp:simplePos x="0" y="0"/>
                  <wp:positionH relativeFrom="rightMargin">
                    <wp:align>center</wp:align>
                  </wp:positionH>
                  <wp:positionV relativeFrom="margin">
                    <wp:align>bottom</wp:align>
                  </wp:positionV>
                  <wp:extent cx="510540" cy="2183130"/>
                  <wp:effectExtent l="0" t="0" r="3810" b="0"/>
                  <wp:wrapNone/>
                  <wp:docPr id="6497598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43769" w14:textId="77777777" w:rsidR="00E50EC8" w:rsidRDefault="00E50EC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CD2C38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CA43769" w14:textId="77777777" w:rsidR="00E50EC8" w:rsidRDefault="00E50EC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095E5F">
      <w:rPr>
        <w:noProof/>
      </w:rPr>
      <w:drawing>
        <wp:inline distT="0" distB="0" distL="0" distR="0" wp14:anchorId="7BB612A6" wp14:editId="5FDBC535">
          <wp:extent cx="476250" cy="476250"/>
          <wp:effectExtent l="0" t="0" r="0" b="0"/>
          <wp:docPr id="819788354" name="Picture 3" descr="A logo of a person with arms outstretch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88354" name="Picture 3" descr="A logo of a person with arms outstretche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r w:rsidR="004627C2">
      <w:tab/>
    </w:r>
  </w:p>
  <w:p w14:paraId="0BE7E1C0" w14:textId="77777777" w:rsidR="004627C2" w:rsidRPr="0046500B" w:rsidRDefault="004627C2" w:rsidP="004627C2">
    <w:pPr>
      <w:pStyle w:val="Header"/>
      <w:tabs>
        <w:tab w:val="clear" w:pos="4513"/>
        <w:tab w:val="clear" w:pos="9026"/>
        <w:tab w:val="left" w:pos="1320"/>
      </w:tabs>
      <w:jc w:val="center"/>
      <w:rPr>
        <w:b/>
        <w:bCs/>
      </w:rPr>
    </w:pPr>
    <w:r w:rsidRPr="0046500B">
      <w:rPr>
        <w:b/>
        <w:bCs/>
      </w:rPr>
      <w:t>Stapleford Baptist church</w:t>
    </w:r>
  </w:p>
  <w:p w14:paraId="1AB252DC" w14:textId="4A4C38E1" w:rsidR="004627C2" w:rsidRPr="0046500B" w:rsidRDefault="004627C2" w:rsidP="004627C2">
    <w:pPr>
      <w:pStyle w:val="Header"/>
      <w:tabs>
        <w:tab w:val="clear" w:pos="4513"/>
        <w:tab w:val="clear" w:pos="9026"/>
        <w:tab w:val="left" w:pos="1320"/>
      </w:tabs>
      <w:jc w:val="center"/>
      <w:rPr>
        <w:b/>
        <w:bCs/>
      </w:rPr>
    </w:pPr>
    <w:r w:rsidRPr="0046500B">
      <w:rPr>
        <w:b/>
        <w:bCs/>
      </w:rPr>
      <w:t>Briefing for applicants for community outreach pastor/worker vacancy</w:t>
    </w:r>
  </w:p>
  <w:p w14:paraId="1078AF80" w14:textId="77777777" w:rsidR="004627C2" w:rsidRDefault="004627C2" w:rsidP="004627C2">
    <w:pPr>
      <w:pStyle w:val="Header"/>
      <w:tabs>
        <w:tab w:val="clear" w:pos="4513"/>
        <w:tab w:val="clear" w:pos="9026"/>
        <w:tab w:val="left" w:pos="132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7453" w14:textId="77777777" w:rsidR="0046500B" w:rsidRDefault="00465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BC"/>
    <w:rsid w:val="000447BC"/>
    <w:rsid w:val="0005782F"/>
    <w:rsid w:val="000767E7"/>
    <w:rsid w:val="00095E5F"/>
    <w:rsid w:val="001147D5"/>
    <w:rsid w:val="001742EB"/>
    <w:rsid w:val="00181F4C"/>
    <w:rsid w:val="001E547B"/>
    <w:rsid w:val="001F3DFB"/>
    <w:rsid w:val="002C5552"/>
    <w:rsid w:val="00377A86"/>
    <w:rsid w:val="004627C2"/>
    <w:rsid w:val="0046500B"/>
    <w:rsid w:val="004A4C7B"/>
    <w:rsid w:val="004C097F"/>
    <w:rsid w:val="007F2CB3"/>
    <w:rsid w:val="00943521"/>
    <w:rsid w:val="009808F9"/>
    <w:rsid w:val="00984464"/>
    <w:rsid w:val="009C59D6"/>
    <w:rsid w:val="009E6FD1"/>
    <w:rsid w:val="00A41156"/>
    <w:rsid w:val="00D30857"/>
    <w:rsid w:val="00D60D60"/>
    <w:rsid w:val="00D72954"/>
    <w:rsid w:val="00E07165"/>
    <w:rsid w:val="00E50EC8"/>
    <w:rsid w:val="00E81215"/>
    <w:rsid w:val="00EF4587"/>
    <w:rsid w:val="00FD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E030"/>
  <w15:chartTrackingRefBased/>
  <w15:docId w15:val="{CFD1501A-BA3B-4F67-9658-37925F96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BC"/>
    <w:rPr>
      <w:rFonts w:eastAsiaTheme="majorEastAsia" w:cstheme="majorBidi"/>
      <w:color w:val="272727" w:themeColor="text1" w:themeTint="D8"/>
    </w:rPr>
  </w:style>
  <w:style w:type="paragraph" w:styleId="Title">
    <w:name w:val="Title"/>
    <w:basedOn w:val="Normal"/>
    <w:next w:val="Normal"/>
    <w:link w:val="TitleChar"/>
    <w:uiPriority w:val="10"/>
    <w:qFormat/>
    <w:rsid w:val="00044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BC"/>
    <w:pPr>
      <w:spacing w:before="160"/>
      <w:jc w:val="center"/>
    </w:pPr>
    <w:rPr>
      <w:i/>
      <w:iCs/>
      <w:color w:val="404040" w:themeColor="text1" w:themeTint="BF"/>
    </w:rPr>
  </w:style>
  <w:style w:type="character" w:customStyle="1" w:styleId="QuoteChar">
    <w:name w:val="Quote Char"/>
    <w:basedOn w:val="DefaultParagraphFont"/>
    <w:link w:val="Quote"/>
    <w:uiPriority w:val="29"/>
    <w:rsid w:val="000447BC"/>
    <w:rPr>
      <w:i/>
      <w:iCs/>
      <w:color w:val="404040" w:themeColor="text1" w:themeTint="BF"/>
    </w:rPr>
  </w:style>
  <w:style w:type="paragraph" w:styleId="ListParagraph">
    <w:name w:val="List Paragraph"/>
    <w:basedOn w:val="Normal"/>
    <w:uiPriority w:val="34"/>
    <w:qFormat/>
    <w:rsid w:val="000447BC"/>
    <w:pPr>
      <w:ind w:left="720"/>
      <w:contextualSpacing/>
    </w:pPr>
  </w:style>
  <w:style w:type="character" w:styleId="IntenseEmphasis">
    <w:name w:val="Intense Emphasis"/>
    <w:basedOn w:val="DefaultParagraphFont"/>
    <w:uiPriority w:val="21"/>
    <w:qFormat/>
    <w:rsid w:val="000447BC"/>
    <w:rPr>
      <w:i/>
      <w:iCs/>
      <w:color w:val="0F4761" w:themeColor="accent1" w:themeShade="BF"/>
    </w:rPr>
  </w:style>
  <w:style w:type="paragraph" w:styleId="IntenseQuote">
    <w:name w:val="Intense Quote"/>
    <w:basedOn w:val="Normal"/>
    <w:next w:val="Normal"/>
    <w:link w:val="IntenseQuoteChar"/>
    <w:uiPriority w:val="30"/>
    <w:qFormat/>
    <w:rsid w:val="00044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BC"/>
    <w:rPr>
      <w:i/>
      <w:iCs/>
      <w:color w:val="0F4761" w:themeColor="accent1" w:themeShade="BF"/>
    </w:rPr>
  </w:style>
  <w:style w:type="character" w:styleId="IntenseReference">
    <w:name w:val="Intense Reference"/>
    <w:basedOn w:val="DefaultParagraphFont"/>
    <w:uiPriority w:val="32"/>
    <w:qFormat/>
    <w:rsid w:val="000447BC"/>
    <w:rPr>
      <w:b/>
      <w:bCs/>
      <w:smallCaps/>
      <w:color w:val="0F4761" w:themeColor="accent1" w:themeShade="BF"/>
      <w:spacing w:val="5"/>
    </w:rPr>
  </w:style>
  <w:style w:type="paragraph" w:styleId="NoSpacing">
    <w:name w:val="No Spacing"/>
    <w:uiPriority w:val="1"/>
    <w:qFormat/>
    <w:rsid w:val="000447BC"/>
    <w:pPr>
      <w:spacing w:after="0" w:line="240" w:lineRule="auto"/>
    </w:pPr>
  </w:style>
  <w:style w:type="paragraph" w:styleId="Header">
    <w:name w:val="header"/>
    <w:basedOn w:val="Normal"/>
    <w:link w:val="HeaderChar"/>
    <w:uiPriority w:val="99"/>
    <w:unhideWhenUsed/>
    <w:rsid w:val="00E50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EC8"/>
  </w:style>
  <w:style w:type="paragraph" w:styleId="Footer">
    <w:name w:val="footer"/>
    <w:basedOn w:val="Normal"/>
    <w:link w:val="FooterChar"/>
    <w:uiPriority w:val="99"/>
    <w:unhideWhenUsed/>
    <w:rsid w:val="00E50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Wells</dc:creator>
  <cp:keywords/>
  <dc:description/>
  <cp:lastModifiedBy>David Wells</cp:lastModifiedBy>
  <cp:revision>7</cp:revision>
  <dcterms:created xsi:type="dcterms:W3CDTF">2025-09-15T18:27:00Z</dcterms:created>
  <dcterms:modified xsi:type="dcterms:W3CDTF">2025-09-19T08:57:00Z</dcterms:modified>
</cp:coreProperties>
</file>