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083AB" w14:textId="094EA0E0" w:rsidR="005A02D1" w:rsidRDefault="005A02D1" w:rsidP="35DB1F42">
      <w:pPr>
        <w:pStyle w:val="paragraph"/>
        <w:spacing w:before="0" w:beforeAutospacing="0" w:after="0" w:afterAutospacing="0"/>
        <w:textAlignment w:val="baseline"/>
        <w:rPr>
          <w:rStyle w:val="normaltextrun"/>
          <w:rFonts w:ascii="Century Gothic" w:hAnsi="Century Gothic" w:cs="Segoe UI"/>
          <w:b/>
          <w:bCs/>
          <w:sz w:val="20"/>
          <w:szCs w:val="20"/>
          <w:shd w:val="clear" w:color="auto" w:fill="FFFFFF"/>
        </w:rPr>
      </w:pPr>
      <w:proofErr w:type="spellStart"/>
      <w:r w:rsidRPr="35DB1F42">
        <w:rPr>
          <w:rStyle w:val="normaltextrun"/>
          <w:rFonts w:ascii="Century Gothic" w:hAnsi="Century Gothic" w:cs="Segoe UI"/>
          <w:color w:val="000000" w:themeColor="text1"/>
          <w:sz w:val="20"/>
          <w:szCs w:val="20"/>
          <w:lang w:val="en"/>
        </w:rPr>
        <w:t>Niddrie</w:t>
      </w:r>
      <w:proofErr w:type="spellEnd"/>
      <w:r w:rsidRPr="35DB1F42">
        <w:rPr>
          <w:rStyle w:val="normaltextrun"/>
          <w:rFonts w:ascii="Century Gothic" w:hAnsi="Century Gothic" w:cs="Segoe UI"/>
          <w:color w:val="000000" w:themeColor="text1"/>
          <w:sz w:val="20"/>
          <w:szCs w:val="20"/>
          <w:lang w:val="en"/>
        </w:rPr>
        <w:t xml:space="preserve"> Community Church, based in Edinburgh, work</w:t>
      </w:r>
      <w:r w:rsidR="000C46D9">
        <w:rPr>
          <w:rStyle w:val="normaltextrun"/>
          <w:rFonts w:ascii="Century Gothic" w:hAnsi="Century Gothic" w:cs="Segoe UI"/>
          <w:color w:val="000000" w:themeColor="text1"/>
          <w:sz w:val="20"/>
          <w:szCs w:val="20"/>
          <w:lang w:val="en"/>
        </w:rPr>
        <w:t>s</w:t>
      </w:r>
      <w:r w:rsidRPr="35DB1F42">
        <w:rPr>
          <w:rStyle w:val="normaltextrun"/>
          <w:rFonts w:ascii="Century Gothic" w:hAnsi="Century Gothic" w:cs="Segoe UI"/>
          <w:color w:val="000000" w:themeColor="text1"/>
          <w:sz w:val="20"/>
          <w:szCs w:val="20"/>
          <w:lang w:val="en"/>
        </w:rPr>
        <w:t xml:space="preserve"> in collaboration with 20schemes</w:t>
      </w:r>
      <w:r w:rsidR="13238851" w:rsidRPr="35DB1F42">
        <w:rPr>
          <w:rStyle w:val="normaltextrun"/>
          <w:rFonts w:ascii="Century Gothic" w:hAnsi="Century Gothic" w:cs="Segoe UI"/>
          <w:color w:val="000000" w:themeColor="text1"/>
          <w:sz w:val="20"/>
          <w:szCs w:val="20"/>
          <w:lang w:val="en"/>
        </w:rPr>
        <w:t>Ltd.</w:t>
      </w:r>
      <w:r w:rsidR="00A7690F" w:rsidRPr="35DB1F42">
        <w:rPr>
          <w:rStyle w:val="normaltextrun"/>
          <w:rFonts w:ascii="Century Gothic" w:hAnsi="Century Gothic" w:cs="Segoe UI"/>
          <w:color w:val="000000" w:themeColor="text1"/>
          <w:sz w:val="20"/>
          <w:szCs w:val="20"/>
          <w:lang w:val="en"/>
        </w:rPr>
        <w:t xml:space="preserve"> </w:t>
      </w:r>
      <w:r w:rsidRPr="35DB1F42">
        <w:rPr>
          <w:rStyle w:val="normaltextrun"/>
          <w:rFonts w:ascii="Century Gothic" w:hAnsi="Century Gothic" w:cs="Segoe UI"/>
          <w:color w:val="000000" w:themeColor="text1"/>
          <w:sz w:val="20"/>
          <w:szCs w:val="20"/>
          <w:lang w:val="en"/>
        </w:rPr>
        <w:t>to recruit missionaries to live and serve in the schemes of Scotland</w:t>
      </w:r>
      <w:r w:rsidRPr="35DB1F42">
        <w:rPr>
          <w:rStyle w:val="normaltextrun"/>
          <w:rFonts w:ascii="Century Gothic" w:hAnsi="Century Gothic" w:cs="Segoe UI"/>
          <w:sz w:val="20"/>
          <w:szCs w:val="20"/>
        </w:rPr>
        <w:t>.</w:t>
      </w:r>
    </w:p>
    <w:p w14:paraId="725F556D" w14:textId="77777777" w:rsidR="005A02D1" w:rsidRDefault="005A02D1" w:rsidP="64EA4CBE">
      <w:pPr>
        <w:pStyle w:val="paragraph"/>
        <w:spacing w:before="0" w:beforeAutospacing="0" w:after="0" w:afterAutospacing="0"/>
        <w:textAlignment w:val="baseline"/>
        <w:rPr>
          <w:rStyle w:val="normaltextrun"/>
          <w:rFonts w:ascii="Century Gothic" w:hAnsi="Century Gothic" w:cs="Segoe UI"/>
          <w:b/>
          <w:bCs/>
          <w:sz w:val="20"/>
          <w:szCs w:val="20"/>
          <w:shd w:val="clear" w:color="auto" w:fill="FFFFFF"/>
        </w:rPr>
      </w:pPr>
    </w:p>
    <w:p w14:paraId="3758657E" w14:textId="319CB32E" w:rsidR="002F2D40" w:rsidRDefault="002F2D40" w:rsidP="52ED11B3">
      <w:pPr>
        <w:pStyle w:val="paragraph"/>
        <w:spacing w:before="0" w:beforeAutospacing="0" w:after="0" w:afterAutospacing="0" w:line="259" w:lineRule="auto"/>
        <w:rPr>
          <w:rStyle w:val="apple-converted-space"/>
          <w:color w:val="000000" w:themeColor="text1"/>
          <w:sz w:val="20"/>
          <w:szCs w:val="20"/>
        </w:rPr>
      </w:pPr>
      <w:r w:rsidRPr="52ED11B3">
        <w:rPr>
          <w:rStyle w:val="normaltextrun"/>
          <w:rFonts w:ascii="Century Gothic" w:hAnsi="Century Gothic" w:cs="Segoe UI"/>
          <w:b/>
          <w:bCs/>
          <w:sz w:val="20"/>
          <w:szCs w:val="20"/>
        </w:rPr>
        <w:t>Location:</w:t>
      </w:r>
      <w:r w:rsidRPr="52ED11B3">
        <w:rPr>
          <w:rStyle w:val="apple-converted-space"/>
          <w:rFonts w:ascii="Century Gothic" w:hAnsi="Century Gothic" w:cs="Segoe UI"/>
          <w:sz w:val="20"/>
          <w:szCs w:val="20"/>
        </w:rPr>
        <w:t xml:space="preserve">  </w:t>
      </w:r>
      <w:r w:rsidR="365DE7C5" w:rsidRPr="52ED11B3">
        <w:rPr>
          <w:rStyle w:val="apple-converted-space"/>
          <w:rFonts w:ascii="Century Gothic" w:eastAsia="Century Gothic" w:hAnsi="Century Gothic" w:cs="Century Gothic"/>
          <w:color w:val="000000" w:themeColor="text1"/>
          <w:sz w:val="19"/>
          <w:szCs w:val="19"/>
        </w:rPr>
        <w:t>Applicants may be required to work at existing church plants in Glasgow, West of Scotland, Edinburgh, Tranent, Dundee, Inverness, Orkney or any new locations established in Scotland.</w:t>
      </w:r>
    </w:p>
    <w:p w14:paraId="3FE4C58A" w14:textId="77777777" w:rsidR="005A02D1" w:rsidRDefault="005A02D1" w:rsidP="64EA4CBE">
      <w:pPr>
        <w:pStyle w:val="paragraph"/>
        <w:spacing w:before="0" w:beforeAutospacing="0" w:after="0" w:afterAutospacing="0"/>
        <w:textAlignment w:val="baseline"/>
        <w:rPr>
          <w:rStyle w:val="normaltextrun"/>
          <w:rFonts w:ascii="Century Gothic" w:hAnsi="Century Gothic" w:cs="Segoe UI"/>
          <w:b/>
          <w:bCs/>
          <w:sz w:val="20"/>
          <w:szCs w:val="20"/>
          <w:shd w:val="clear" w:color="auto" w:fill="FFFFFF"/>
        </w:rPr>
      </w:pPr>
    </w:p>
    <w:p w14:paraId="61ACD6AA" w14:textId="77777777" w:rsidR="00541A27" w:rsidRDefault="00541A27" w:rsidP="00541A27">
      <w:pPr>
        <w:pStyle w:val="paragraph"/>
        <w:spacing w:before="0" w:beforeAutospacing="0" w:after="0" w:afterAutospacing="0"/>
        <w:textAlignment w:val="baseline"/>
        <w:rPr>
          <w:rStyle w:val="normaltextrun"/>
          <w:rFonts w:ascii="Century Gothic" w:hAnsi="Century Gothic" w:cs="Segoe UI"/>
          <w:color w:val="000000"/>
          <w:sz w:val="20"/>
          <w:szCs w:val="20"/>
          <w:lang w:val="en"/>
        </w:rPr>
      </w:pPr>
      <w:r>
        <w:rPr>
          <w:rStyle w:val="normaltextrun"/>
          <w:rFonts w:ascii="Century Gothic" w:hAnsi="Century Gothic" w:cs="Segoe UI"/>
          <w:color w:val="000000"/>
          <w:sz w:val="20"/>
          <w:szCs w:val="20"/>
          <w:lang w:val="en"/>
        </w:rPr>
        <w:t xml:space="preserve">To apply please ask for an application form by emailing </w:t>
      </w:r>
      <w:hyperlink r:id="rId10" w:history="1">
        <w:r w:rsidRPr="00290E79">
          <w:rPr>
            <w:rStyle w:val="Hyperlink"/>
            <w:rFonts w:ascii="Century Gothic" w:hAnsi="Century Gothic" w:cs="Segoe UI"/>
            <w:sz w:val="20"/>
            <w:szCs w:val="20"/>
            <w:lang w:val="en"/>
          </w:rPr>
          <w:t>apply@20schemes.com</w:t>
        </w:r>
      </w:hyperlink>
      <w:r>
        <w:rPr>
          <w:rStyle w:val="normaltextrun"/>
          <w:rFonts w:ascii="Century Gothic" w:hAnsi="Century Gothic" w:cs="Segoe UI"/>
          <w:color w:val="0563C1"/>
          <w:sz w:val="20"/>
          <w:szCs w:val="20"/>
          <w:u w:val="single"/>
          <w:lang w:val="en"/>
        </w:rPr>
        <w:t>.</w:t>
      </w:r>
    </w:p>
    <w:p w14:paraId="3EB41532" w14:textId="30B53BDA" w:rsidR="00541A27" w:rsidRDefault="007D29D6" w:rsidP="00541A27">
      <w:pPr>
        <w:tabs>
          <w:tab w:val="left" w:pos="2404"/>
        </w:tabs>
        <w:rPr>
          <w:rFonts w:ascii="Century Gothic" w:hAnsi="Century Gothic"/>
          <w:sz w:val="20"/>
          <w:szCs w:val="20"/>
        </w:rPr>
      </w:pPr>
      <w:r w:rsidRPr="6CCBADB8">
        <w:rPr>
          <w:rStyle w:val="normaltextrun"/>
          <w:rFonts w:ascii="Century Gothic" w:hAnsi="Century Gothic" w:cs="Segoe UI"/>
          <w:color w:val="000000" w:themeColor="text1"/>
          <w:sz w:val="20"/>
          <w:szCs w:val="20"/>
          <w:lang w:val="en"/>
        </w:rPr>
        <w:t>CVs</w:t>
      </w:r>
      <w:r w:rsidR="00541A27" w:rsidRPr="6CCBADB8">
        <w:rPr>
          <w:rStyle w:val="normaltextrun"/>
          <w:rFonts w:ascii="Century Gothic" w:hAnsi="Century Gothic" w:cs="Segoe UI"/>
          <w:color w:val="000000" w:themeColor="text1"/>
          <w:sz w:val="20"/>
          <w:szCs w:val="20"/>
          <w:lang w:val="en"/>
        </w:rPr>
        <w:t xml:space="preserve"> submitted without a form cannot be considered as an application.</w:t>
      </w:r>
      <w:r w:rsidR="00541A27" w:rsidRPr="6CCBADB8">
        <w:rPr>
          <w:rStyle w:val="apple-converted-space"/>
          <w:rFonts w:ascii="Century Gothic" w:hAnsi="Century Gothic" w:cs="Segoe UI"/>
          <w:color w:val="000000" w:themeColor="text1"/>
          <w:sz w:val="20"/>
          <w:szCs w:val="20"/>
          <w:lang w:val="en"/>
        </w:rPr>
        <w:t xml:space="preserve"> </w:t>
      </w:r>
    </w:p>
    <w:p w14:paraId="71794829" w14:textId="45C7FFF0" w:rsidR="00541A27" w:rsidRDefault="00541A27" w:rsidP="64EA4CBE">
      <w:pPr>
        <w:pStyle w:val="paragraph"/>
        <w:spacing w:before="0" w:beforeAutospacing="0" w:after="0" w:afterAutospacing="0"/>
        <w:textAlignment w:val="baseline"/>
        <w:rPr>
          <w:rStyle w:val="normaltextrun"/>
          <w:rFonts w:ascii="Century Gothic" w:hAnsi="Century Gothic" w:cs="Segoe UI"/>
          <w:b/>
          <w:bCs/>
          <w:sz w:val="20"/>
          <w:szCs w:val="20"/>
          <w:shd w:val="clear" w:color="auto" w:fill="FFFFFF"/>
        </w:rPr>
      </w:pPr>
      <w:r>
        <w:rPr>
          <w:rStyle w:val="normaltextrun"/>
          <w:rFonts w:ascii="Century Gothic" w:hAnsi="Century Gothic" w:cs="Segoe UI"/>
          <w:b/>
          <w:bCs/>
          <w:sz w:val="20"/>
          <w:szCs w:val="20"/>
          <w:shd w:val="clear" w:color="auto" w:fill="FFFFFF"/>
        </w:rPr>
        <w:t>_____________________________________________________________________________________</w:t>
      </w:r>
    </w:p>
    <w:p w14:paraId="39CD5695" w14:textId="77777777" w:rsidR="007D29D6" w:rsidRDefault="007D29D6" w:rsidP="007D29D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0"/>
          <w:szCs w:val="20"/>
          <w:shd w:val="clear" w:color="auto" w:fill="FFFFFF"/>
        </w:rPr>
        <w:t>Job Description</w:t>
      </w:r>
      <w:r>
        <w:rPr>
          <w:rStyle w:val="eop"/>
          <w:rFonts w:ascii="Century Gothic" w:hAnsi="Century Gothic" w:cs="Segoe UI"/>
          <w:sz w:val="20"/>
          <w:szCs w:val="20"/>
        </w:rPr>
        <w:t> </w:t>
      </w:r>
    </w:p>
    <w:p w14:paraId="53592275" w14:textId="77777777" w:rsidR="00541A27" w:rsidRDefault="00541A27" w:rsidP="64EA4CBE">
      <w:pPr>
        <w:pStyle w:val="paragraph"/>
        <w:spacing w:before="0" w:beforeAutospacing="0" w:after="0" w:afterAutospacing="0"/>
        <w:textAlignment w:val="baseline"/>
        <w:rPr>
          <w:rStyle w:val="normaltextrun"/>
          <w:rFonts w:ascii="Century Gothic" w:hAnsi="Century Gothic" w:cs="Segoe UI"/>
          <w:b/>
          <w:bCs/>
          <w:sz w:val="20"/>
          <w:szCs w:val="20"/>
          <w:shd w:val="clear" w:color="auto" w:fill="FFFFFF"/>
        </w:rPr>
      </w:pPr>
    </w:p>
    <w:p w14:paraId="484CF742" w14:textId="6F3ADAB2" w:rsidR="00F779B3" w:rsidRDefault="00F779B3" w:rsidP="64EA4CBE">
      <w:pPr>
        <w:pStyle w:val="paragraph"/>
        <w:spacing w:before="0" w:beforeAutospacing="0" w:after="0" w:afterAutospacing="0"/>
        <w:textAlignment w:val="baseline"/>
        <w:rPr>
          <w:rStyle w:val="eop"/>
          <w:rFonts w:ascii="Century Gothic" w:hAnsi="Century Gothic" w:cs="Segoe UI"/>
          <w:sz w:val="20"/>
          <w:szCs w:val="20"/>
        </w:rPr>
      </w:pPr>
      <w:r>
        <w:rPr>
          <w:rStyle w:val="normaltextrun"/>
          <w:rFonts w:ascii="Century Gothic" w:hAnsi="Century Gothic" w:cs="Segoe UI"/>
          <w:b/>
          <w:bCs/>
          <w:sz w:val="20"/>
          <w:szCs w:val="20"/>
          <w:shd w:val="clear" w:color="auto" w:fill="FFFFFF"/>
        </w:rPr>
        <w:t xml:space="preserve">Job Title:  </w:t>
      </w:r>
      <w:r>
        <w:rPr>
          <w:rStyle w:val="apple-converted-space"/>
          <w:rFonts w:ascii="Century Gothic" w:hAnsi="Century Gothic" w:cs="Segoe UI"/>
          <w:b/>
          <w:bCs/>
          <w:sz w:val="20"/>
          <w:szCs w:val="20"/>
          <w:shd w:val="clear" w:color="auto" w:fill="FFFFFF"/>
        </w:rPr>
        <w:t> </w:t>
      </w:r>
      <w:r>
        <w:rPr>
          <w:rStyle w:val="normaltextrun"/>
          <w:rFonts w:ascii="Century Gothic" w:hAnsi="Century Gothic" w:cs="Segoe UI"/>
          <w:sz w:val="20"/>
          <w:szCs w:val="20"/>
          <w:shd w:val="clear" w:color="auto" w:fill="FFFFFF"/>
        </w:rPr>
        <w:t>Gospel Worke</w:t>
      </w:r>
      <w:r>
        <w:rPr>
          <w:rStyle w:val="normaltextrun"/>
          <w:rFonts w:ascii="Century Gothic" w:hAnsi="Century Gothic" w:cs="Segoe UI"/>
          <w:sz w:val="20"/>
          <w:szCs w:val="20"/>
        </w:rPr>
        <w:t>r</w:t>
      </w:r>
      <w:r>
        <w:rPr>
          <w:rStyle w:val="eop"/>
          <w:rFonts w:ascii="Century Gothic" w:hAnsi="Century Gothic" w:cs="Segoe UI"/>
          <w:sz w:val="20"/>
          <w:szCs w:val="20"/>
        </w:rPr>
        <w:t> </w:t>
      </w:r>
    </w:p>
    <w:p w14:paraId="304BD25C" w14:textId="2ECE7EB9" w:rsidR="00F779B3" w:rsidRDefault="00F779B3" w:rsidP="00F779B3">
      <w:pPr>
        <w:pStyle w:val="paragraph"/>
        <w:spacing w:before="0" w:beforeAutospacing="0" w:after="0" w:afterAutospacing="0"/>
        <w:textAlignment w:val="baseline"/>
        <w:rPr>
          <w:rFonts w:ascii="Segoe UI" w:hAnsi="Segoe UI" w:cs="Segoe UI"/>
          <w:sz w:val="18"/>
          <w:szCs w:val="18"/>
        </w:rPr>
      </w:pPr>
      <w:r w:rsidRPr="52ED11B3">
        <w:rPr>
          <w:rStyle w:val="eop"/>
          <w:rFonts w:ascii="Century Gothic" w:hAnsi="Century Gothic" w:cs="Segoe UI"/>
          <w:sz w:val="20"/>
          <w:szCs w:val="20"/>
        </w:rPr>
        <w:t> </w:t>
      </w:r>
    </w:p>
    <w:p w14:paraId="4FA5F3BB" w14:textId="2D7BC8A8" w:rsidR="1F25A6DE" w:rsidRDefault="1F25A6DE" w:rsidP="52ED11B3">
      <w:pPr>
        <w:rPr>
          <w:rFonts w:ascii="Century Gothic" w:eastAsia="Century Gothic" w:hAnsi="Century Gothic" w:cs="Century Gothic"/>
          <w:color w:val="000000" w:themeColor="text1"/>
          <w:sz w:val="20"/>
          <w:szCs w:val="20"/>
        </w:rPr>
      </w:pPr>
      <w:r w:rsidRPr="52ED11B3">
        <w:rPr>
          <w:rFonts w:ascii="Century Gothic" w:eastAsia="Century Gothic" w:hAnsi="Century Gothic" w:cs="Century Gothic"/>
          <w:b/>
          <w:bCs/>
          <w:color w:val="000000" w:themeColor="text1"/>
          <w:sz w:val="20"/>
          <w:szCs w:val="20"/>
        </w:rPr>
        <w:t>Occupational Requirement</w:t>
      </w:r>
    </w:p>
    <w:p w14:paraId="35375A5B" w14:textId="51D82095" w:rsidR="1F25A6DE" w:rsidRDefault="1F25A6DE" w:rsidP="52ED11B3">
      <w:pPr>
        <w:pStyle w:val="paragraph"/>
        <w:spacing w:before="0" w:beforeAutospacing="0" w:after="0" w:afterAutospacing="0"/>
      </w:pPr>
      <w:r w:rsidRPr="52ED11B3">
        <w:rPr>
          <w:rFonts w:ascii="Century Gothic" w:eastAsia="Century Gothic" w:hAnsi="Century Gothic" w:cs="Century Gothic"/>
          <w:color w:val="000000" w:themeColor="text1"/>
          <w:sz w:val="20"/>
          <w:szCs w:val="20"/>
        </w:rPr>
        <w:t xml:space="preserve">An occupational requirement applies in terms of the Equality Act (part 1, schedule 9). This post requires the occupant to have a personal faith in Jesus Christ as Saviour and Lord, and to believe that the Bible is fully trustworthy, in all that it affirms, and the highest authority for faith and life in keeping with this </w:t>
      </w:r>
      <w:hyperlink r:id="rId11">
        <w:r w:rsidRPr="52ED11B3">
          <w:rPr>
            <w:rStyle w:val="Hyperlink"/>
            <w:rFonts w:ascii="Century Gothic" w:eastAsia="Century Gothic" w:hAnsi="Century Gothic" w:cs="Century Gothic"/>
            <w:sz w:val="20"/>
            <w:szCs w:val="20"/>
          </w:rPr>
          <w:t>statement of faith</w:t>
        </w:r>
      </w:hyperlink>
      <w:r w:rsidRPr="52ED11B3">
        <w:rPr>
          <w:rFonts w:ascii="Century Gothic" w:eastAsia="Century Gothic" w:hAnsi="Century Gothic" w:cs="Century Gothic"/>
          <w:color w:val="000000" w:themeColor="text1"/>
          <w:sz w:val="20"/>
          <w:szCs w:val="20"/>
        </w:rPr>
        <w:t>. These principles require to be applied alongside the professional skills required in this role.</w:t>
      </w:r>
    </w:p>
    <w:p w14:paraId="2D95590E" w14:textId="07B3CC42" w:rsidR="52ED11B3" w:rsidRDefault="52ED11B3" w:rsidP="52ED11B3">
      <w:pPr>
        <w:pStyle w:val="paragraph"/>
        <w:spacing w:before="0" w:beforeAutospacing="0" w:after="0" w:afterAutospacing="0"/>
        <w:rPr>
          <w:rStyle w:val="eop"/>
          <w:rFonts w:ascii="Century Gothic" w:hAnsi="Century Gothic" w:cs="Segoe UI"/>
          <w:sz w:val="20"/>
          <w:szCs w:val="20"/>
        </w:rPr>
      </w:pPr>
    </w:p>
    <w:p w14:paraId="2ECCC25A" w14:textId="215F39B9" w:rsidR="007B3838" w:rsidRDefault="00F779B3" w:rsidP="6CCBADB8">
      <w:pPr>
        <w:pStyle w:val="paragraph"/>
        <w:spacing w:before="0" w:beforeAutospacing="0" w:after="0" w:afterAutospacing="0"/>
        <w:textAlignment w:val="baseline"/>
        <w:rPr>
          <w:rFonts w:ascii="Segoe UI" w:hAnsi="Segoe UI" w:cs="Segoe UI"/>
          <w:color w:val="000000"/>
          <w:sz w:val="18"/>
          <w:szCs w:val="18"/>
        </w:rPr>
      </w:pPr>
      <w:r w:rsidRPr="6CCBADB8">
        <w:rPr>
          <w:rStyle w:val="eop"/>
          <w:rFonts w:ascii="Century Gothic" w:hAnsi="Century Gothic" w:cs="Segoe UI"/>
          <w:sz w:val="20"/>
          <w:szCs w:val="20"/>
        </w:rPr>
        <w:t>Due to the nature of the role, t</w:t>
      </w:r>
      <w:r w:rsidR="007B3838" w:rsidRPr="6CCBADB8">
        <w:rPr>
          <w:rStyle w:val="eop"/>
          <w:rFonts w:ascii="Century Gothic" w:hAnsi="Century Gothic" w:cs="Segoe UI"/>
          <w:color w:val="000000" w:themeColor="text1"/>
          <w:sz w:val="20"/>
          <w:szCs w:val="20"/>
        </w:rPr>
        <w:t>here is a requirement to live in the community and be a member of the church at which you will be placed.</w:t>
      </w:r>
    </w:p>
    <w:p w14:paraId="7AECBBFE" w14:textId="0048C766" w:rsidR="00F779B3" w:rsidRDefault="00F779B3" w:rsidP="00F779B3">
      <w:pPr>
        <w:pStyle w:val="paragraph"/>
        <w:spacing w:before="0" w:beforeAutospacing="0" w:after="0" w:afterAutospacing="0"/>
        <w:textAlignment w:val="baseline"/>
        <w:rPr>
          <w:rFonts w:ascii="Segoe UI" w:hAnsi="Segoe UI" w:cs="Segoe UI"/>
          <w:sz w:val="18"/>
          <w:szCs w:val="18"/>
        </w:rPr>
      </w:pPr>
    </w:p>
    <w:p w14:paraId="5EC34B08" w14:textId="232C2D63" w:rsidR="00F779B3" w:rsidRDefault="00F779B3" w:rsidP="52ED11B3">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0"/>
          <w:szCs w:val="20"/>
          <w:shd w:val="clear" w:color="auto" w:fill="FFFFFF"/>
        </w:rPr>
        <w:t xml:space="preserve">The </w:t>
      </w:r>
      <w:r w:rsidR="002F2D40">
        <w:rPr>
          <w:rStyle w:val="normaltextrun"/>
          <w:rFonts w:ascii="Century Gothic" w:hAnsi="Century Gothic" w:cs="Segoe UI"/>
          <w:sz w:val="20"/>
          <w:szCs w:val="20"/>
          <w:shd w:val="clear" w:color="auto" w:fill="FFFFFF"/>
        </w:rPr>
        <w:t>job holder</w:t>
      </w:r>
      <w:r>
        <w:rPr>
          <w:rStyle w:val="apple-converted-space"/>
          <w:rFonts w:ascii="Century Gothic" w:hAnsi="Century Gothic" w:cs="Segoe UI"/>
          <w:sz w:val="20"/>
          <w:szCs w:val="20"/>
          <w:shd w:val="clear" w:color="auto" w:fill="FFFFFF"/>
        </w:rPr>
        <w:t> </w:t>
      </w:r>
      <w:r>
        <w:rPr>
          <w:rStyle w:val="normaltextrun"/>
          <w:rFonts w:ascii="Century Gothic" w:hAnsi="Century Gothic" w:cs="Segoe UI"/>
          <w:sz w:val="20"/>
          <w:szCs w:val="20"/>
          <w:shd w:val="clear" w:color="auto" w:fill="FFFFFF"/>
        </w:rPr>
        <w:t>will specialise in a particular area: church planter associate, women’s worker, pastoral assistant,</w:t>
      </w:r>
      <w:r>
        <w:rPr>
          <w:rStyle w:val="apple-converted-space"/>
          <w:rFonts w:ascii="Century Gothic" w:hAnsi="Century Gothic" w:cs="Segoe UI"/>
          <w:sz w:val="20"/>
          <w:szCs w:val="20"/>
          <w:shd w:val="clear" w:color="auto" w:fill="FFFFFF"/>
        </w:rPr>
        <w:t> </w:t>
      </w:r>
      <w:r>
        <w:rPr>
          <w:rStyle w:val="normaltextrun"/>
          <w:rFonts w:ascii="Century Gothic" w:hAnsi="Century Gothic" w:cs="Segoe UI"/>
          <w:sz w:val="20"/>
          <w:szCs w:val="20"/>
          <w:shd w:val="clear" w:color="auto" w:fill="FFFFFF"/>
        </w:rPr>
        <w:t>or</w:t>
      </w:r>
      <w:r>
        <w:rPr>
          <w:rStyle w:val="apple-converted-space"/>
          <w:rFonts w:ascii="Century Gothic" w:hAnsi="Century Gothic" w:cs="Segoe UI"/>
          <w:sz w:val="20"/>
          <w:szCs w:val="20"/>
          <w:shd w:val="clear" w:color="auto" w:fill="FFFFFF"/>
        </w:rPr>
        <w:t> </w:t>
      </w:r>
      <w:r>
        <w:rPr>
          <w:rStyle w:val="normaltextrun"/>
          <w:rFonts w:ascii="Century Gothic" w:hAnsi="Century Gothic" w:cs="Segoe UI"/>
          <w:sz w:val="20"/>
          <w:szCs w:val="20"/>
          <w:shd w:val="clear" w:color="auto" w:fill="FFFFFF"/>
        </w:rPr>
        <w:t>youth worker. Gospel workers serve as part of a</w:t>
      </w:r>
      <w:r>
        <w:rPr>
          <w:rStyle w:val="apple-converted-space"/>
          <w:rFonts w:ascii="Century Gothic" w:hAnsi="Century Gothic" w:cs="Segoe UI"/>
          <w:sz w:val="20"/>
          <w:szCs w:val="20"/>
          <w:shd w:val="clear" w:color="auto" w:fill="FFFFFF"/>
        </w:rPr>
        <w:t> </w:t>
      </w:r>
      <w:r>
        <w:rPr>
          <w:rStyle w:val="normaltextrun"/>
          <w:rFonts w:ascii="Century Gothic" w:hAnsi="Century Gothic" w:cs="Segoe UI"/>
          <w:sz w:val="20"/>
          <w:szCs w:val="20"/>
          <w:shd w:val="clear" w:color="auto" w:fill="FFFFFF"/>
        </w:rPr>
        <w:t>church-planting</w:t>
      </w:r>
      <w:r>
        <w:rPr>
          <w:rStyle w:val="apple-converted-space"/>
          <w:rFonts w:ascii="Century Gothic" w:hAnsi="Century Gothic" w:cs="Segoe UI"/>
          <w:sz w:val="20"/>
          <w:szCs w:val="20"/>
          <w:shd w:val="clear" w:color="auto" w:fill="FFFFFF"/>
        </w:rPr>
        <w:t> </w:t>
      </w:r>
      <w:r>
        <w:rPr>
          <w:rStyle w:val="normaltextrun"/>
          <w:rFonts w:ascii="Century Gothic" w:hAnsi="Century Gothic" w:cs="Segoe UI"/>
          <w:sz w:val="20"/>
          <w:szCs w:val="20"/>
          <w:shd w:val="clear" w:color="auto" w:fill="FFFFFF"/>
        </w:rPr>
        <w:t>team, aiming to be positive role models, faithful friends,</w:t>
      </w:r>
      <w:r>
        <w:rPr>
          <w:rStyle w:val="apple-converted-space"/>
          <w:rFonts w:ascii="Century Gothic" w:hAnsi="Century Gothic" w:cs="Segoe UI"/>
          <w:sz w:val="20"/>
          <w:szCs w:val="20"/>
          <w:shd w:val="clear" w:color="auto" w:fill="FFFFFF"/>
        </w:rPr>
        <w:t> </w:t>
      </w:r>
      <w:r>
        <w:rPr>
          <w:rStyle w:val="normaltextrun"/>
          <w:rFonts w:ascii="Century Gothic" w:hAnsi="Century Gothic" w:cs="Segoe UI"/>
          <w:sz w:val="20"/>
          <w:szCs w:val="20"/>
          <w:shd w:val="clear" w:color="auto" w:fill="FFFFFF"/>
        </w:rPr>
        <w:t>and</w:t>
      </w:r>
      <w:r>
        <w:rPr>
          <w:rStyle w:val="apple-converted-space"/>
          <w:rFonts w:ascii="Century Gothic" w:hAnsi="Century Gothic" w:cs="Segoe UI"/>
          <w:sz w:val="20"/>
          <w:szCs w:val="20"/>
          <w:shd w:val="clear" w:color="auto" w:fill="FFFFFF"/>
        </w:rPr>
        <w:t> </w:t>
      </w:r>
      <w:r>
        <w:rPr>
          <w:rStyle w:val="normaltextrun"/>
          <w:rFonts w:ascii="Century Gothic" w:hAnsi="Century Gothic" w:cs="Segoe UI"/>
          <w:sz w:val="20"/>
          <w:szCs w:val="20"/>
          <w:shd w:val="clear" w:color="auto" w:fill="FFFFFF"/>
        </w:rPr>
        <w:t>committed</w:t>
      </w:r>
      <w:r>
        <w:rPr>
          <w:rStyle w:val="apple-converted-space"/>
          <w:rFonts w:ascii="Century Gothic" w:hAnsi="Century Gothic" w:cs="Segoe UI"/>
          <w:sz w:val="20"/>
          <w:szCs w:val="20"/>
          <w:shd w:val="clear" w:color="auto" w:fill="FFFFFF"/>
        </w:rPr>
        <w:t> </w:t>
      </w:r>
      <w:r>
        <w:rPr>
          <w:rStyle w:val="normaltextrun"/>
          <w:rFonts w:ascii="Century Gothic" w:hAnsi="Century Gothic" w:cs="Segoe UI"/>
          <w:sz w:val="20"/>
          <w:szCs w:val="20"/>
          <w:shd w:val="clear" w:color="auto" w:fill="FFFFFF"/>
        </w:rPr>
        <w:t>evangelists in the schemes.</w:t>
      </w:r>
      <w:r>
        <w:rPr>
          <w:rStyle w:val="eop"/>
          <w:rFonts w:ascii="Century Gothic" w:hAnsi="Century Gothic" w:cs="Segoe UI"/>
          <w:sz w:val="20"/>
          <w:szCs w:val="20"/>
        </w:rPr>
        <w:t> </w:t>
      </w:r>
    </w:p>
    <w:p w14:paraId="05226959" w14:textId="0B49B5AD" w:rsidR="00F779B3" w:rsidRDefault="00F779B3" w:rsidP="52ED11B3">
      <w:pPr>
        <w:pStyle w:val="paragraph"/>
        <w:spacing w:before="0" w:beforeAutospacing="0" w:after="0" w:afterAutospacing="0"/>
        <w:textAlignment w:val="baseline"/>
        <w:rPr>
          <w:rFonts w:ascii="Segoe UI" w:hAnsi="Segoe UI" w:cs="Segoe UI"/>
          <w:sz w:val="18"/>
          <w:szCs w:val="18"/>
        </w:rPr>
      </w:pPr>
      <w:r w:rsidRPr="52ED11B3">
        <w:rPr>
          <w:rStyle w:val="eop"/>
          <w:rFonts w:ascii="Century Gothic" w:hAnsi="Century Gothic" w:cs="Segoe UI"/>
          <w:sz w:val="20"/>
          <w:szCs w:val="20"/>
        </w:rPr>
        <w:t> </w:t>
      </w:r>
    </w:p>
    <w:p w14:paraId="14301CFA" w14:textId="77777777" w:rsidR="00F779B3" w:rsidRDefault="00F779B3" w:rsidP="00F779B3">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0"/>
          <w:szCs w:val="20"/>
          <w:shd w:val="clear" w:color="auto" w:fill="FFFFFF"/>
        </w:rPr>
        <w:t>Main Duties and Responsibilities</w:t>
      </w:r>
      <w:r>
        <w:rPr>
          <w:rStyle w:val="normaltextrun"/>
          <w:rFonts w:ascii="Century Gothic" w:hAnsi="Century Gothic" w:cs="Segoe UI"/>
          <w:sz w:val="20"/>
          <w:szCs w:val="20"/>
          <w:shd w:val="clear" w:color="auto" w:fill="FFFFFF"/>
        </w:rPr>
        <w:t> </w:t>
      </w:r>
      <w:r>
        <w:rPr>
          <w:rStyle w:val="eop"/>
          <w:rFonts w:ascii="Century Gothic" w:hAnsi="Century Gothic" w:cs="Segoe UI"/>
          <w:sz w:val="20"/>
          <w:szCs w:val="20"/>
        </w:rPr>
        <w:t> </w:t>
      </w:r>
    </w:p>
    <w:p w14:paraId="14D46BA7" w14:textId="7714B24C" w:rsidR="00F779B3" w:rsidRDefault="00F779B3" w:rsidP="00F779B3">
      <w:pPr>
        <w:pStyle w:val="paragraph"/>
        <w:numPr>
          <w:ilvl w:val="0"/>
          <w:numId w:val="1"/>
        </w:numPr>
        <w:spacing w:before="0" w:beforeAutospacing="0" w:after="0" w:afterAutospacing="0"/>
        <w:ind w:left="360" w:firstLine="0"/>
        <w:textAlignment w:val="baseline"/>
        <w:rPr>
          <w:rStyle w:val="eop"/>
          <w:rFonts w:ascii="Century Gothic" w:hAnsi="Century Gothic" w:cs="Segoe UI"/>
          <w:sz w:val="20"/>
          <w:szCs w:val="20"/>
        </w:rPr>
      </w:pPr>
      <w:r>
        <w:rPr>
          <w:rStyle w:val="normaltextrun"/>
          <w:rFonts w:ascii="Century Gothic" w:hAnsi="Century Gothic" w:cs="Segoe UI"/>
          <w:sz w:val="20"/>
          <w:szCs w:val="20"/>
          <w:shd w:val="clear" w:color="auto" w:fill="FFFFFF"/>
        </w:rPr>
        <w:t xml:space="preserve">Share the gospel message of the Christian </w:t>
      </w:r>
      <w:r w:rsidR="006E2A93">
        <w:rPr>
          <w:rStyle w:val="normaltextrun"/>
          <w:rFonts w:ascii="Century Gothic" w:hAnsi="Century Gothic" w:cs="Segoe UI"/>
          <w:sz w:val="20"/>
          <w:szCs w:val="20"/>
          <w:shd w:val="clear" w:color="auto" w:fill="FFFFFF"/>
        </w:rPr>
        <w:t>faith.</w:t>
      </w:r>
      <w:r>
        <w:rPr>
          <w:rStyle w:val="eop"/>
          <w:rFonts w:ascii="Century Gothic" w:hAnsi="Century Gothic" w:cs="Segoe UI"/>
          <w:sz w:val="20"/>
          <w:szCs w:val="20"/>
        </w:rPr>
        <w:t> </w:t>
      </w:r>
    </w:p>
    <w:p w14:paraId="6F1F3EA0" w14:textId="04F1B979" w:rsidR="00156868" w:rsidRDefault="00156868" w:rsidP="00156868">
      <w:pPr>
        <w:pStyle w:val="paragraph"/>
        <w:numPr>
          <w:ilvl w:val="0"/>
          <w:numId w:val="1"/>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shd w:val="clear" w:color="auto" w:fill="FFFFFF"/>
        </w:rPr>
        <w:t>Assist the Church Planter with any duties associated with</w:t>
      </w:r>
      <w:r>
        <w:rPr>
          <w:rStyle w:val="apple-converted-space"/>
          <w:rFonts w:ascii="Century Gothic" w:hAnsi="Century Gothic" w:cs="Segoe UI"/>
          <w:sz w:val="20"/>
          <w:szCs w:val="20"/>
          <w:shd w:val="clear" w:color="auto" w:fill="FFFFFF"/>
        </w:rPr>
        <w:t> </w:t>
      </w:r>
      <w:r>
        <w:rPr>
          <w:rStyle w:val="normaltextrun"/>
          <w:rFonts w:ascii="Century Gothic" w:hAnsi="Century Gothic" w:cs="Segoe UI"/>
          <w:sz w:val="20"/>
          <w:szCs w:val="20"/>
          <w:shd w:val="clear" w:color="auto" w:fill="FFFFFF"/>
        </w:rPr>
        <w:t xml:space="preserve">establishing a healthy </w:t>
      </w:r>
      <w:r w:rsidR="006E2A93">
        <w:rPr>
          <w:rStyle w:val="normaltextrun"/>
          <w:rFonts w:ascii="Century Gothic" w:hAnsi="Century Gothic" w:cs="Segoe UI"/>
          <w:sz w:val="20"/>
          <w:szCs w:val="20"/>
          <w:shd w:val="clear" w:color="auto" w:fill="FFFFFF"/>
        </w:rPr>
        <w:t>church.</w:t>
      </w:r>
      <w:r>
        <w:rPr>
          <w:rStyle w:val="eop"/>
          <w:rFonts w:ascii="Century Gothic" w:hAnsi="Century Gothic" w:cs="Segoe UI"/>
          <w:sz w:val="20"/>
          <w:szCs w:val="20"/>
        </w:rPr>
        <w:t> </w:t>
      </w:r>
    </w:p>
    <w:p w14:paraId="13157CBE" w14:textId="77777777" w:rsidR="000533F8" w:rsidRDefault="000533F8" w:rsidP="000533F8">
      <w:pPr>
        <w:pStyle w:val="paragraph"/>
        <w:numPr>
          <w:ilvl w:val="0"/>
          <w:numId w:val="1"/>
        </w:numPr>
        <w:spacing w:before="0" w:beforeAutospacing="0" w:after="0" w:afterAutospacing="0"/>
        <w:textAlignment w:val="baseline"/>
        <w:rPr>
          <w:rFonts w:ascii="Century Gothic" w:hAnsi="Century Gothic"/>
          <w:sz w:val="20"/>
          <w:szCs w:val="20"/>
        </w:rPr>
      </w:pPr>
      <w:r>
        <w:rPr>
          <w:rStyle w:val="normaltextrun"/>
          <w:rFonts w:ascii="Century Gothic" w:hAnsi="Century Gothic"/>
          <w:color w:val="000000"/>
          <w:sz w:val="20"/>
          <w:szCs w:val="20"/>
          <w:shd w:val="clear" w:color="auto" w:fill="FFFFFF"/>
          <w:lang w:val="en-US"/>
        </w:rPr>
        <w:t>Pastorally</w:t>
      </w:r>
      <w:r>
        <w:rPr>
          <w:rStyle w:val="apple-converted-space"/>
          <w:rFonts w:ascii="Century Gothic" w:hAnsi="Century Gothic"/>
          <w:color w:val="000000"/>
          <w:sz w:val="20"/>
          <w:szCs w:val="20"/>
          <w:shd w:val="clear" w:color="auto" w:fill="FFFFFF"/>
          <w:lang w:val="en-US"/>
        </w:rPr>
        <w:t> </w:t>
      </w:r>
      <w:r>
        <w:rPr>
          <w:rStyle w:val="normaltextrun"/>
          <w:rFonts w:ascii="Century Gothic" w:hAnsi="Century Gothic"/>
          <w:color w:val="000000"/>
          <w:sz w:val="20"/>
          <w:szCs w:val="20"/>
          <w:shd w:val="clear" w:color="auto" w:fill="FFFFFF"/>
          <w:lang w:val="en-US"/>
        </w:rPr>
        <w:t>care for, support</w:t>
      </w:r>
      <w:r>
        <w:rPr>
          <w:rStyle w:val="apple-converted-space"/>
          <w:rFonts w:ascii="Century Gothic" w:hAnsi="Century Gothic"/>
          <w:color w:val="000000"/>
          <w:sz w:val="20"/>
          <w:szCs w:val="20"/>
          <w:shd w:val="clear" w:color="auto" w:fill="FFFFFF"/>
          <w:lang w:val="en-US"/>
        </w:rPr>
        <w:t> </w:t>
      </w:r>
      <w:r>
        <w:rPr>
          <w:rStyle w:val="normaltextrun"/>
          <w:rFonts w:ascii="Century Gothic" w:hAnsi="Century Gothic"/>
          <w:color w:val="000000"/>
          <w:sz w:val="20"/>
          <w:szCs w:val="20"/>
          <w:shd w:val="clear" w:color="auto" w:fill="FFFFFF"/>
          <w:lang w:val="en-US"/>
        </w:rPr>
        <w:t>and</w:t>
      </w:r>
      <w:r>
        <w:rPr>
          <w:rStyle w:val="apple-converted-space"/>
          <w:rFonts w:ascii="Century Gothic" w:hAnsi="Century Gothic"/>
          <w:color w:val="000000"/>
          <w:sz w:val="20"/>
          <w:szCs w:val="20"/>
          <w:shd w:val="clear" w:color="auto" w:fill="FFFFFF"/>
          <w:lang w:val="en-US"/>
        </w:rPr>
        <w:t> </w:t>
      </w:r>
      <w:r>
        <w:rPr>
          <w:rStyle w:val="normaltextrun"/>
          <w:rFonts w:ascii="Century Gothic" w:hAnsi="Century Gothic"/>
          <w:color w:val="000000"/>
          <w:sz w:val="20"/>
          <w:szCs w:val="20"/>
          <w:shd w:val="clear" w:color="auto" w:fill="FFFFFF"/>
          <w:lang w:val="en-US"/>
        </w:rPr>
        <w:t>counsel individuals</w:t>
      </w:r>
      <w:r>
        <w:rPr>
          <w:rStyle w:val="apple-converted-space"/>
          <w:rFonts w:ascii="Century Gothic" w:hAnsi="Century Gothic"/>
          <w:color w:val="000000"/>
          <w:sz w:val="20"/>
          <w:szCs w:val="20"/>
          <w:shd w:val="clear" w:color="auto" w:fill="FFFFFF"/>
          <w:lang w:val="en-US"/>
        </w:rPr>
        <w:t> </w:t>
      </w:r>
      <w:r>
        <w:rPr>
          <w:rStyle w:val="normaltextrun"/>
          <w:rFonts w:ascii="Century Gothic" w:hAnsi="Century Gothic"/>
          <w:color w:val="000000"/>
          <w:sz w:val="20"/>
          <w:szCs w:val="20"/>
          <w:shd w:val="clear" w:color="auto" w:fill="FFFFFF"/>
          <w:lang w:val="en-US"/>
        </w:rPr>
        <w:t>within the church and community </w:t>
      </w:r>
      <w:r>
        <w:rPr>
          <w:rStyle w:val="eop"/>
          <w:rFonts w:ascii="Century Gothic" w:hAnsi="Century Gothic"/>
          <w:color w:val="000000"/>
          <w:sz w:val="20"/>
          <w:szCs w:val="20"/>
        </w:rPr>
        <w:t> </w:t>
      </w:r>
    </w:p>
    <w:p w14:paraId="67A90D4A" w14:textId="659AAFC1" w:rsidR="000533F8" w:rsidRPr="00F779B3" w:rsidRDefault="000533F8" w:rsidP="000533F8">
      <w:pPr>
        <w:pStyle w:val="paragraph"/>
        <w:numPr>
          <w:ilvl w:val="0"/>
          <w:numId w:val="1"/>
        </w:numPr>
        <w:spacing w:before="0" w:beforeAutospacing="0" w:after="0" w:afterAutospacing="0"/>
        <w:textAlignment w:val="baseline"/>
        <w:rPr>
          <w:rFonts w:ascii="Century Gothic" w:hAnsi="Century Gothic"/>
          <w:sz w:val="20"/>
          <w:szCs w:val="20"/>
        </w:rPr>
      </w:pPr>
      <w:r>
        <w:rPr>
          <w:rStyle w:val="normaltextrun"/>
          <w:rFonts w:ascii="Century Gothic" w:hAnsi="Century Gothic"/>
          <w:color w:val="000000"/>
          <w:sz w:val="20"/>
          <w:szCs w:val="20"/>
          <w:shd w:val="clear" w:color="auto" w:fill="FFFFFF"/>
          <w:lang w:val="en-US"/>
        </w:rPr>
        <w:t xml:space="preserve">Recruit, train and co-ordinate work of volunteers and junior </w:t>
      </w:r>
      <w:r w:rsidR="00C32C54">
        <w:rPr>
          <w:rStyle w:val="normaltextrun"/>
          <w:rFonts w:ascii="Century Gothic" w:hAnsi="Century Gothic"/>
          <w:color w:val="000000"/>
          <w:sz w:val="20"/>
          <w:szCs w:val="20"/>
          <w:shd w:val="clear" w:color="auto" w:fill="FFFFFF"/>
          <w:lang w:val="en-US"/>
        </w:rPr>
        <w:t>staff.</w:t>
      </w:r>
      <w:r>
        <w:rPr>
          <w:rStyle w:val="eop"/>
          <w:rFonts w:ascii="Century Gothic" w:hAnsi="Century Gothic"/>
          <w:color w:val="000000"/>
          <w:sz w:val="20"/>
          <w:szCs w:val="20"/>
        </w:rPr>
        <w:t> </w:t>
      </w:r>
    </w:p>
    <w:p w14:paraId="39CB2882" w14:textId="300D1F9A" w:rsidR="000533F8" w:rsidRDefault="000533F8" w:rsidP="000533F8">
      <w:pPr>
        <w:pStyle w:val="paragraph"/>
        <w:numPr>
          <w:ilvl w:val="0"/>
          <w:numId w:val="1"/>
        </w:numPr>
        <w:spacing w:before="0" w:beforeAutospacing="0" w:after="0" w:afterAutospacing="0"/>
        <w:ind w:left="360" w:firstLine="0"/>
        <w:textAlignment w:val="baseline"/>
        <w:rPr>
          <w:rStyle w:val="eop"/>
          <w:rFonts w:ascii="Century Gothic" w:hAnsi="Century Gothic" w:cs="Segoe UI"/>
          <w:sz w:val="20"/>
          <w:szCs w:val="20"/>
        </w:rPr>
      </w:pPr>
      <w:r>
        <w:rPr>
          <w:rStyle w:val="normaltextrun"/>
          <w:rFonts w:ascii="Century Gothic" w:hAnsi="Century Gothic" w:cs="Segoe UI"/>
          <w:sz w:val="20"/>
          <w:szCs w:val="20"/>
          <w:shd w:val="clear" w:color="auto" w:fill="FFFFFF"/>
        </w:rPr>
        <w:t xml:space="preserve">Disciple new believers and establish and support discipleship </w:t>
      </w:r>
      <w:r w:rsidR="006E2A93">
        <w:rPr>
          <w:rStyle w:val="normaltextrun"/>
          <w:rFonts w:ascii="Century Gothic" w:hAnsi="Century Gothic" w:cs="Segoe UI"/>
          <w:sz w:val="20"/>
          <w:szCs w:val="20"/>
          <w:shd w:val="clear" w:color="auto" w:fill="FFFFFF"/>
        </w:rPr>
        <w:t>relationships.</w:t>
      </w:r>
      <w:r>
        <w:rPr>
          <w:rStyle w:val="normaltextrun"/>
          <w:rFonts w:ascii="Century Gothic" w:hAnsi="Century Gothic" w:cs="Segoe UI"/>
          <w:sz w:val="20"/>
          <w:szCs w:val="20"/>
          <w:shd w:val="clear" w:color="auto" w:fill="FFFFFF"/>
        </w:rPr>
        <w:t xml:space="preserve"> </w:t>
      </w:r>
    </w:p>
    <w:p w14:paraId="230990B8" w14:textId="57121387" w:rsidR="003F48EE" w:rsidRDefault="003F48EE" w:rsidP="003F48EE">
      <w:pPr>
        <w:pStyle w:val="paragraph"/>
        <w:numPr>
          <w:ilvl w:val="0"/>
          <w:numId w:val="1"/>
        </w:numPr>
        <w:spacing w:before="0" w:beforeAutospacing="0" w:after="0" w:afterAutospacing="0"/>
        <w:textAlignment w:val="baseline"/>
        <w:rPr>
          <w:rFonts w:ascii="Century Gothic" w:hAnsi="Century Gothic" w:cs="Segoe UI"/>
          <w:sz w:val="20"/>
          <w:szCs w:val="20"/>
        </w:rPr>
      </w:pPr>
      <w:r>
        <w:rPr>
          <w:rStyle w:val="normaltextrun"/>
          <w:rFonts w:ascii="Century Gothic" w:hAnsi="Century Gothic" w:cs="Segoe UI"/>
          <w:sz w:val="20"/>
          <w:szCs w:val="20"/>
          <w:shd w:val="clear" w:color="auto" w:fill="FFFFFF"/>
        </w:rPr>
        <w:t xml:space="preserve">Help establish new and maintain existing community </w:t>
      </w:r>
      <w:r w:rsidR="006E2A93">
        <w:rPr>
          <w:rStyle w:val="normaltextrun"/>
          <w:rFonts w:ascii="Century Gothic" w:hAnsi="Century Gothic" w:cs="Segoe UI"/>
          <w:sz w:val="20"/>
          <w:szCs w:val="20"/>
          <w:shd w:val="clear" w:color="auto" w:fill="FFFFFF"/>
        </w:rPr>
        <w:t>contacts.</w:t>
      </w:r>
      <w:r>
        <w:rPr>
          <w:rStyle w:val="eop"/>
          <w:rFonts w:ascii="Century Gothic" w:hAnsi="Century Gothic" w:cs="Segoe UI"/>
          <w:sz w:val="20"/>
          <w:szCs w:val="20"/>
        </w:rPr>
        <w:t> </w:t>
      </w:r>
    </w:p>
    <w:p w14:paraId="3432AE6D" w14:textId="77777777" w:rsidR="00F779B3" w:rsidRDefault="00F779B3" w:rsidP="00F779B3">
      <w:pPr>
        <w:pStyle w:val="paragraph"/>
        <w:numPr>
          <w:ilvl w:val="0"/>
          <w:numId w:val="1"/>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shd w:val="clear" w:color="auto" w:fill="FFFFFF"/>
        </w:rPr>
        <w:t>Become familiar with needs of the area through surveys, interviews, etc.</w:t>
      </w:r>
      <w:r>
        <w:rPr>
          <w:rStyle w:val="eop"/>
          <w:rFonts w:ascii="Century Gothic" w:hAnsi="Century Gothic" w:cs="Segoe UI"/>
          <w:sz w:val="20"/>
          <w:szCs w:val="20"/>
        </w:rPr>
        <w:t> </w:t>
      </w:r>
    </w:p>
    <w:p w14:paraId="7E5794DF" w14:textId="14B0BDEB" w:rsidR="00F779B3" w:rsidRDefault="00F779B3" w:rsidP="00F779B3">
      <w:pPr>
        <w:pStyle w:val="paragraph"/>
        <w:numPr>
          <w:ilvl w:val="0"/>
          <w:numId w:val="1"/>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shd w:val="clear" w:color="auto" w:fill="FFFFFF"/>
        </w:rPr>
        <w:t xml:space="preserve">Assist with development of local and international partners for financial and prayer </w:t>
      </w:r>
      <w:r w:rsidR="006E2A93">
        <w:rPr>
          <w:rStyle w:val="normaltextrun"/>
          <w:rFonts w:ascii="Century Gothic" w:hAnsi="Century Gothic" w:cs="Segoe UI"/>
          <w:sz w:val="20"/>
          <w:szCs w:val="20"/>
          <w:shd w:val="clear" w:color="auto" w:fill="FFFFFF"/>
        </w:rPr>
        <w:t>support.</w:t>
      </w:r>
      <w:r>
        <w:rPr>
          <w:rStyle w:val="eop"/>
          <w:rFonts w:ascii="Century Gothic" w:hAnsi="Century Gothic" w:cs="Segoe UI"/>
          <w:sz w:val="20"/>
          <w:szCs w:val="20"/>
        </w:rPr>
        <w:t> </w:t>
      </w:r>
    </w:p>
    <w:p w14:paraId="264321B1" w14:textId="77777777" w:rsidR="00F779B3" w:rsidRDefault="00F779B3" w:rsidP="00F779B3">
      <w:pPr>
        <w:pStyle w:val="paragraph"/>
        <w:spacing w:before="0" w:beforeAutospacing="0" w:after="0" w:afterAutospacing="0"/>
        <w:ind w:left="720"/>
        <w:textAlignment w:val="baseline"/>
        <w:rPr>
          <w:rFonts w:ascii="Segoe UI" w:hAnsi="Segoe UI" w:cs="Segoe UI"/>
          <w:sz w:val="18"/>
          <w:szCs w:val="18"/>
        </w:rPr>
      </w:pPr>
      <w:r>
        <w:rPr>
          <w:rStyle w:val="eop"/>
          <w:rFonts w:ascii="Century Gothic" w:hAnsi="Century Gothic" w:cs="Segoe UI"/>
          <w:sz w:val="20"/>
          <w:szCs w:val="20"/>
        </w:rPr>
        <w:t> </w:t>
      </w:r>
    </w:p>
    <w:p w14:paraId="78704439" w14:textId="5E2B0CFB" w:rsidR="00F779B3" w:rsidRDefault="00F779B3" w:rsidP="00F779B3">
      <w:pPr>
        <w:pStyle w:val="paragraph"/>
        <w:spacing w:before="0" w:beforeAutospacing="0" w:after="0" w:afterAutospacing="0"/>
        <w:textAlignment w:val="baseline"/>
        <w:rPr>
          <w:rStyle w:val="eop"/>
          <w:rFonts w:ascii="Century Gothic" w:hAnsi="Century Gothic" w:cs="Segoe UI"/>
          <w:sz w:val="20"/>
          <w:szCs w:val="20"/>
        </w:rPr>
      </w:pPr>
      <w:r>
        <w:rPr>
          <w:rStyle w:val="normaltextrun"/>
          <w:rFonts w:ascii="Century Gothic" w:hAnsi="Century Gothic" w:cs="Segoe UI"/>
          <w:b/>
          <w:bCs/>
          <w:sz w:val="20"/>
          <w:szCs w:val="20"/>
          <w:shd w:val="clear" w:color="auto" w:fill="FFFFFF"/>
        </w:rPr>
        <w:t>Desired Experience/Qualifications</w:t>
      </w:r>
      <w:r>
        <w:rPr>
          <w:rStyle w:val="eop"/>
          <w:rFonts w:ascii="Century Gothic" w:hAnsi="Century Gothic" w:cs="Segoe UI"/>
          <w:sz w:val="20"/>
          <w:szCs w:val="20"/>
        </w:rPr>
        <w:t> </w:t>
      </w:r>
    </w:p>
    <w:p w14:paraId="349DEFCC" w14:textId="77777777" w:rsidR="004010D2" w:rsidRDefault="004010D2" w:rsidP="00F779B3">
      <w:pPr>
        <w:pStyle w:val="paragraph"/>
        <w:spacing w:before="0" w:beforeAutospacing="0" w:after="0" w:afterAutospacing="0"/>
        <w:textAlignment w:val="baseline"/>
        <w:rPr>
          <w:rFonts w:ascii="Segoe UI" w:hAnsi="Segoe UI" w:cs="Segoe UI"/>
          <w:sz w:val="18"/>
          <w:szCs w:val="18"/>
        </w:rPr>
      </w:pPr>
    </w:p>
    <w:p w14:paraId="5238B988" w14:textId="247601AD" w:rsidR="00F779B3" w:rsidRDefault="00F779B3" w:rsidP="004010D2">
      <w:pPr>
        <w:pStyle w:val="paragraph"/>
        <w:numPr>
          <w:ilvl w:val="0"/>
          <w:numId w:val="4"/>
        </w:numPr>
        <w:spacing w:before="0" w:beforeAutospacing="0" w:after="0" w:afterAutospacing="0"/>
        <w:textAlignment w:val="baseline"/>
        <w:rPr>
          <w:rFonts w:ascii="Century Gothic" w:hAnsi="Century Gothic" w:cs="Segoe UI"/>
          <w:sz w:val="20"/>
          <w:szCs w:val="20"/>
        </w:rPr>
      </w:pPr>
      <w:r>
        <w:rPr>
          <w:rStyle w:val="normaltextrun"/>
          <w:rFonts w:ascii="Century Gothic" w:hAnsi="Century Gothic" w:cs="Segoe UI"/>
          <w:sz w:val="20"/>
          <w:szCs w:val="20"/>
          <w:shd w:val="clear" w:color="auto" w:fill="FFFFFF"/>
        </w:rPr>
        <w:t>20schemes Ministry Internship (2 Year)</w:t>
      </w:r>
      <w:r>
        <w:rPr>
          <w:rStyle w:val="apple-converted-space"/>
          <w:rFonts w:ascii="Century Gothic" w:hAnsi="Century Gothic" w:cs="Segoe UI"/>
          <w:sz w:val="20"/>
          <w:szCs w:val="20"/>
          <w:shd w:val="clear" w:color="auto" w:fill="FFFFFF"/>
        </w:rPr>
        <w:t> </w:t>
      </w:r>
      <w:r>
        <w:rPr>
          <w:rStyle w:val="normaltextrun"/>
          <w:rFonts w:ascii="Century Gothic" w:hAnsi="Century Gothic" w:cs="Segoe UI"/>
          <w:sz w:val="20"/>
          <w:szCs w:val="20"/>
          <w:shd w:val="clear" w:color="auto" w:fill="FFFFFF"/>
        </w:rPr>
        <w:t>or equivalent</w:t>
      </w:r>
      <w:r>
        <w:rPr>
          <w:rStyle w:val="eop"/>
          <w:rFonts w:ascii="Century Gothic" w:hAnsi="Century Gothic" w:cs="Segoe UI"/>
          <w:sz w:val="20"/>
          <w:szCs w:val="20"/>
        </w:rPr>
        <w:t> </w:t>
      </w:r>
    </w:p>
    <w:p w14:paraId="653271D1" w14:textId="77777777" w:rsidR="00F779B3" w:rsidRDefault="00F779B3" w:rsidP="00F779B3">
      <w:pPr>
        <w:pStyle w:val="paragraph"/>
        <w:numPr>
          <w:ilvl w:val="0"/>
          <w:numId w:val="4"/>
        </w:numPr>
        <w:spacing w:before="0" w:beforeAutospacing="0" w:after="0" w:afterAutospacing="0"/>
        <w:ind w:left="360" w:firstLine="0"/>
        <w:textAlignment w:val="baseline"/>
        <w:rPr>
          <w:rFonts w:ascii="Century Gothic" w:hAnsi="Century Gothic" w:cs="Segoe UI"/>
          <w:sz w:val="20"/>
          <w:szCs w:val="20"/>
        </w:rPr>
      </w:pPr>
      <w:r>
        <w:rPr>
          <w:rStyle w:val="normaltextrun"/>
          <w:rFonts w:ascii="Century Gothic" w:hAnsi="Century Gothic" w:cs="Segoe UI"/>
          <w:sz w:val="20"/>
          <w:szCs w:val="20"/>
          <w:shd w:val="clear" w:color="auto" w:fill="FFFFFF"/>
        </w:rPr>
        <w:t>Undergraduate degree in ministry area </w:t>
      </w:r>
      <w:r>
        <w:rPr>
          <w:rStyle w:val="eop"/>
          <w:rFonts w:ascii="Century Gothic" w:hAnsi="Century Gothic" w:cs="Segoe UI"/>
          <w:sz w:val="20"/>
          <w:szCs w:val="20"/>
        </w:rPr>
        <w:t> </w:t>
      </w:r>
    </w:p>
    <w:p w14:paraId="5B454FD7" w14:textId="3B7C9730" w:rsidR="00F779B3" w:rsidRDefault="00F779B3" w:rsidP="00F779B3">
      <w:pPr>
        <w:pStyle w:val="paragraph"/>
        <w:numPr>
          <w:ilvl w:val="0"/>
          <w:numId w:val="4"/>
        </w:numPr>
        <w:spacing w:before="0" w:beforeAutospacing="0" w:after="0" w:afterAutospacing="0"/>
        <w:ind w:left="360" w:firstLine="0"/>
        <w:textAlignment w:val="baseline"/>
        <w:rPr>
          <w:rFonts w:ascii="Century Gothic" w:hAnsi="Century Gothic" w:cs="Segoe UI"/>
          <w:color w:val="000000"/>
          <w:sz w:val="20"/>
          <w:szCs w:val="20"/>
        </w:rPr>
      </w:pPr>
      <w:r>
        <w:rPr>
          <w:rStyle w:val="normaltextrun"/>
          <w:rFonts w:ascii="Century Gothic" w:hAnsi="Century Gothic" w:cs="Segoe UI"/>
          <w:color w:val="000000"/>
          <w:sz w:val="20"/>
          <w:szCs w:val="20"/>
          <w:shd w:val="clear" w:color="auto" w:fill="FFFFFF"/>
        </w:rPr>
        <w:t xml:space="preserve">Experience working within a ministry </w:t>
      </w:r>
      <w:r w:rsidR="006E2A93">
        <w:rPr>
          <w:rStyle w:val="normaltextrun"/>
          <w:rFonts w:ascii="Century Gothic" w:hAnsi="Century Gothic" w:cs="Segoe UI"/>
          <w:color w:val="000000"/>
          <w:sz w:val="20"/>
          <w:szCs w:val="20"/>
          <w:shd w:val="clear" w:color="auto" w:fill="FFFFFF"/>
        </w:rPr>
        <w:t>context.</w:t>
      </w:r>
      <w:r>
        <w:rPr>
          <w:rStyle w:val="eop"/>
          <w:rFonts w:ascii="Century Gothic" w:hAnsi="Century Gothic" w:cs="Segoe UI"/>
          <w:color w:val="000000"/>
          <w:sz w:val="20"/>
          <w:szCs w:val="20"/>
        </w:rPr>
        <w:t> </w:t>
      </w:r>
    </w:p>
    <w:p w14:paraId="0D14E10C" w14:textId="075A102D" w:rsidR="00F779B3" w:rsidRDefault="00F779B3" w:rsidP="00F779B3">
      <w:pPr>
        <w:pStyle w:val="paragraph"/>
        <w:numPr>
          <w:ilvl w:val="0"/>
          <w:numId w:val="4"/>
        </w:numPr>
        <w:spacing w:before="0" w:beforeAutospacing="0" w:after="0" w:afterAutospacing="0"/>
        <w:ind w:left="360" w:firstLine="0"/>
        <w:textAlignment w:val="baseline"/>
        <w:rPr>
          <w:rFonts w:ascii="Cambria" w:hAnsi="Cambria" w:cs="Segoe UI"/>
          <w:color w:val="000000"/>
          <w:sz w:val="20"/>
          <w:szCs w:val="20"/>
        </w:rPr>
      </w:pPr>
      <w:r>
        <w:rPr>
          <w:rStyle w:val="normaltextrun"/>
          <w:rFonts w:ascii="Century Gothic" w:hAnsi="Century Gothic" w:cs="Segoe UI"/>
          <w:color w:val="000000"/>
          <w:sz w:val="20"/>
          <w:szCs w:val="20"/>
          <w:shd w:val="clear" w:color="auto" w:fill="FFFFFF"/>
        </w:rPr>
        <w:t xml:space="preserve">Experience working with people from complex </w:t>
      </w:r>
      <w:r w:rsidR="006E2A93">
        <w:rPr>
          <w:rStyle w:val="normaltextrun"/>
          <w:rFonts w:ascii="Century Gothic" w:hAnsi="Century Gothic" w:cs="Segoe UI"/>
          <w:color w:val="000000"/>
          <w:sz w:val="20"/>
          <w:szCs w:val="20"/>
          <w:shd w:val="clear" w:color="auto" w:fill="FFFFFF"/>
        </w:rPr>
        <w:t>backgrounds.</w:t>
      </w:r>
      <w:r>
        <w:rPr>
          <w:rStyle w:val="eop"/>
          <w:rFonts w:ascii="Century Gothic" w:hAnsi="Century Gothic" w:cs="Segoe UI"/>
          <w:color w:val="000000"/>
          <w:sz w:val="20"/>
          <w:szCs w:val="20"/>
        </w:rPr>
        <w:t> </w:t>
      </w:r>
    </w:p>
    <w:p w14:paraId="750A3916" w14:textId="0F77997B" w:rsidR="00F779B3" w:rsidRDefault="00F779B3" w:rsidP="00F779B3">
      <w:pPr>
        <w:pStyle w:val="paragraph"/>
        <w:spacing w:before="0" w:beforeAutospacing="0" w:after="0" w:afterAutospacing="0"/>
        <w:textAlignment w:val="baseline"/>
        <w:rPr>
          <w:rStyle w:val="eop"/>
        </w:rPr>
      </w:pPr>
      <w:r w:rsidRPr="64EA4CBE">
        <w:rPr>
          <w:rStyle w:val="eop"/>
        </w:rPr>
        <w:t> </w:t>
      </w:r>
    </w:p>
    <w:p w14:paraId="7A47B1FC" w14:textId="20AB8295" w:rsidR="00DC247A" w:rsidRPr="00DC247A" w:rsidRDefault="00DC247A" w:rsidP="00F779B3">
      <w:pPr>
        <w:pStyle w:val="paragraph"/>
        <w:spacing w:before="0" w:beforeAutospacing="0" w:after="0" w:afterAutospacing="0"/>
        <w:textAlignment w:val="baseline"/>
        <w:rPr>
          <w:rFonts w:ascii="Segoe UI" w:hAnsi="Segoe UI" w:cs="Segoe UI"/>
          <w:b/>
          <w:bCs/>
          <w:sz w:val="18"/>
          <w:szCs w:val="18"/>
        </w:rPr>
      </w:pPr>
      <w:r>
        <w:rPr>
          <w:rStyle w:val="normaltextrun"/>
          <w:rFonts w:ascii="Century Gothic" w:hAnsi="Century Gothic" w:cs="Segoe UI"/>
          <w:b/>
          <w:bCs/>
          <w:sz w:val="20"/>
          <w:szCs w:val="20"/>
          <w:shd w:val="clear" w:color="auto" w:fill="FFFFFF"/>
        </w:rPr>
        <w:t>Salary</w:t>
      </w:r>
      <w:r>
        <w:rPr>
          <w:rStyle w:val="eop"/>
          <w:rFonts w:ascii="Century Gothic" w:hAnsi="Century Gothic" w:cs="Segoe UI"/>
          <w:sz w:val="20"/>
          <w:szCs w:val="20"/>
        </w:rPr>
        <w:t> </w:t>
      </w:r>
    </w:p>
    <w:p w14:paraId="44F7A6A1" w14:textId="5FC42988" w:rsidR="00F779B3" w:rsidRPr="002339C3" w:rsidRDefault="00495FCC" w:rsidP="41A1058E">
      <w:pPr>
        <w:spacing w:line="259" w:lineRule="auto"/>
        <w:rPr>
          <w:rFonts w:ascii="Century Gothic" w:eastAsia="Times New Roman" w:hAnsi="Century Gothic" w:cs="Times New Roman"/>
          <w:sz w:val="20"/>
          <w:szCs w:val="20"/>
        </w:rPr>
      </w:pPr>
      <w:r w:rsidRPr="41A1058E">
        <w:rPr>
          <w:rStyle w:val="normaltextrun"/>
          <w:rFonts w:ascii="Century Gothic" w:hAnsi="Century Gothic" w:cs="Segoe UI"/>
          <w:sz w:val="20"/>
          <w:szCs w:val="20"/>
        </w:rPr>
        <w:t>Fundraising is required for this position</w:t>
      </w:r>
      <w:r w:rsidR="002339C3" w:rsidRPr="41A1058E">
        <w:rPr>
          <w:rStyle w:val="normaltextrun"/>
          <w:rFonts w:ascii="Century Gothic" w:hAnsi="Century Gothic" w:cs="Segoe UI"/>
          <w:sz w:val="20"/>
          <w:szCs w:val="20"/>
        </w:rPr>
        <w:t xml:space="preserve"> </w:t>
      </w:r>
      <w:r w:rsidR="002339C3" w:rsidRPr="41A1058E">
        <w:rPr>
          <w:rFonts w:ascii="Century Gothic" w:hAnsi="Century Gothic"/>
          <w:sz w:val="20"/>
          <w:szCs w:val="20"/>
        </w:rPr>
        <w:t xml:space="preserve">and a fundraising goal met before start. </w:t>
      </w:r>
    </w:p>
    <w:p w14:paraId="243CF5E2" w14:textId="4012B0F9" w:rsidR="00F779B3" w:rsidRPr="002339C3" w:rsidRDefault="00F779B3" w:rsidP="64EA4CBE">
      <w:pPr>
        <w:spacing w:line="259" w:lineRule="auto"/>
        <w:rPr>
          <w:rFonts w:ascii="Century Gothic" w:eastAsia="Times New Roman" w:hAnsi="Century Gothic" w:cs="Times New Roman"/>
          <w:sz w:val="20"/>
          <w:szCs w:val="20"/>
        </w:rPr>
      </w:pPr>
      <w:r w:rsidRPr="52ED11B3">
        <w:rPr>
          <w:rStyle w:val="apple-converted-space"/>
          <w:rFonts w:ascii="Century Gothic" w:hAnsi="Century Gothic" w:cs="Segoe UI"/>
          <w:sz w:val="20"/>
          <w:szCs w:val="20"/>
        </w:rPr>
        <w:t>S</w:t>
      </w:r>
      <w:r w:rsidRPr="52ED11B3">
        <w:rPr>
          <w:rStyle w:val="normaltextrun"/>
          <w:rFonts w:ascii="Century Gothic" w:hAnsi="Century Gothic" w:cs="Segoe UI"/>
          <w:sz w:val="20"/>
          <w:szCs w:val="20"/>
        </w:rPr>
        <w:t>alary</w:t>
      </w:r>
      <w:r w:rsidRPr="52ED11B3">
        <w:rPr>
          <w:rStyle w:val="apple-converted-space"/>
          <w:rFonts w:ascii="Century Gothic" w:hAnsi="Century Gothic" w:cs="Segoe UI"/>
          <w:sz w:val="20"/>
          <w:szCs w:val="20"/>
        </w:rPr>
        <w:t> </w:t>
      </w:r>
      <w:r w:rsidRPr="52ED11B3">
        <w:rPr>
          <w:rStyle w:val="normaltextrun"/>
          <w:rFonts w:ascii="Century Gothic" w:hAnsi="Century Gothic" w:cs="Segoe UI"/>
          <w:sz w:val="20"/>
          <w:szCs w:val="20"/>
        </w:rPr>
        <w:t>range is £2</w:t>
      </w:r>
      <w:r w:rsidR="188AF040" w:rsidRPr="52ED11B3">
        <w:rPr>
          <w:rStyle w:val="normaltextrun"/>
          <w:rFonts w:ascii="Century Gothic" w:hAnsi="Century Gothic" w:cs="Segoe UI"/>
          <w:sz w:val="20"/>
          <w:szCs w:val="20"/>
        </w:rPr>
        <w:t>4,700</w:t>
      </w:r>
      <w:r w:rsidRPr="52ED11B3">
        <w:rPr>
          <w:rStyle w:val="apple-converted-space"/>
          <w:rFonts w:ascii="Century Gothic" w:hAnsi="Century Gothic" w:cs="Segoe UI"/>
          <w:sz w:val="20"/>
          <w:szCs w:val="20"/>
        </w:rPr>
        <w:t> </w:t>
      </w:r>
      <w:r w:rsidRPr="52ED11B3">
        <w:rPr>
          <w:rStyle w:val="normaltextrun"/>
          <w:rFonts w:ascii="Century Gothic" w:hAnsi="Century Gothic" w:cs="Segoe UI"/>
          <w:sz w:val="20"/>
          <w:szCs w:val="20"/>
        </w:rPr>
        <w:t>–</w:t>
      </w:r>
      <w:r w:rsidRPr="52ED11B3">
        <w:rPr>
          <w:rStyle w:val="apple-converted-space"/>
          <w:rFonts w:ascii="Century Gothic" w:hAnsi="Century Gothic" w:cs="Segoe UI"/>
          <w:sz w:val="20"/>
          <w:szCs w:val="20"/>
        </w:rPr>
        <w:t> </w:t>
      </w:r>
      <w:r w:rsidRPr="52ED11B3">
        <w:rPr>
          <w:rStyle w:val="normaltextrun"/>
          <w:rFonts w:ascii="Century Gothic" w:hAnsi="Century Gothic" w:cs="Segoe UI"/>
          <w:sz w:val="20"/>
          <w:szCs w:val="20"/>
        </w:rPr>
        <w:t>£34,216</w:t>
      </w:r>
      <w:r w:rsidR="1C342B58" w:rsidRPr="52ED11B3">
        <w:rPr>
          <w:rStyle w:val="normaltextrun"/>
          <w:rFonts w:ascii="Century Gothic" w:hAnsi="Century Gothic" w:cs="Segoe UI"/>
          <w:sz w:val="20"/>
          <w:szCs w:val="20"/>
        </w:rPr>
        <w:t xml:space="preserve"> </w:t>
      </w:r>
      <w:r w:rsidRPr="52ED11B3">
        <w:rPr>
          <w:rStyle w:val="normaltextrun"/>
          <w:rFonts w:ascii="Century Gothic" w:hAnsi="Century Gothic" w:cs="Segoe UI"/>
          <w:sz w:val="20"/>
          <w:szCs w:val="20"/>
        </w:rPr>
        <w:t>dependent on experience.</w:t>
      </w:r>
      <w:r w:rsidRPr="52ED11B3">
        <w:rPr>
          <w:rStyle w:val="eop"/>
          <w:rFonts w:ascii="Century Gothic" w:hAnsi="Century Gothic" w:cs="Segoe UI"/>
          <w:sz w:val="20"/>
          <w:szCs w:val="20"/>
        </w:rPr>
        <w:t> </w:t>
      </w:r>
    </w:p>
    <w:p w14:paraId="51B1A05D" w14:textId="77777777" w:rsidR="00F779B3" w:rsidRDefault="00F779B3" w:rsidP="00F779B3">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0"/>
          <w:szCs w:val="20"/>
        </w:rPr>
        <w:lastRenderedPageBreak/>
        <w:t> </w:t>
      </w:r>
    </w:p>
    <w:p w14:paraId="47FE5DCD" w14:textId="33C670FF" w:rsidR="00F779B3" w:rsidRDefault="00DC247A" w:rsidP="197B7A9E">
      <w:pPr>
        <w:textAlignment w:val="baseline"/>
        <w:rPr>
          <w:rFonts w:ascii="Segoe UI" w:hAnsi="Segoe UI" w:cs="Segoe UI"/>
          <w:sz w:val="18"/>
          <w:szCs w:val="18"/>
        </w:rPr>
      </w:pPr>
      <w:r w:rsidRPr="41A1058E">
        <w:rPr>
          <w:rStyle w:val="eop"/>
          <w:rFonts w:ascii="Century Gothic" w:hAnsi="Century Gothic" w:cs="Segoe UI"/>
          <w:b/>
          <w:bCs/>
          <w:sz w:val="20"/>
          <w:szCs w:val="20"/>
        </w:rPr>
        <w:t>Safeguarding</w:t>
      </w:r>
      <w:r w:rsidR="00F779B3" w:rsidRPr="41A1058E">
        <w:rPr>
          <w:rStyle w:val="eop"/>
          <w:rFonts w:ascii="Century Gothic" w:hAnsi="Century Gothic" w:cs="Segoe UI"/>
          <w:sz w:val="20"/>
          <w:szCs w:val="20"/>
        </w:rPr>
        <w:t> </w:t>
      </w:r>
    </w:p>
    <w:p w14:paraId="2D5C8B60" w14:textId="17E4D39D" w:rsidR="41A1058E" w:rsidRDefault="41A1058E">
      <w:r w:rsidRPr="44C145DA">
        <w:rPr>
          <w:rStyle w:val="normaltextrun"/>
          <w:rFonts w:ascii="Century Gothic" w:eastAsia="Century Gothic" w:hAnsi="Century Gothic" w:cs="Century Gothic"/>
          <w:sz w:val="19"/>
          <w:szCs w:val="19"/>
        </w:rPr>
        <w:t>Our roles involve working with children or vulnerable adults.  </w:t>
      </w:r>
      <w:proofErr w:type="spellStart"/>
      <w:r w:rsidRPr="44C145DA">
        <w:rPr>
          <w:rStyle w:val="normaltextrun"/>
          <w:rFonts w:ascii="Century Gothic" w:eastAsia="Century Gothic" w:hAnsi="Century Gothic" w:cs="Century Gothic"/>
          <w:sz w:val="19"/>
          <w:szCs w:val="19"/>
        </w:rPr>
        <w:t>Niddrie</w:t>
      </w:r>
      <w:proofErr w:type="spellEnd"/>
      <w:r w:rsidRPr="44C145DA">
        <w:rPr>
          <w:rStyle w:val="normaltextrun"/>
          <w:rFonts w:ascii="Century Gothic" w:eastAsia="Century Gothic" w:hAnsi="Century Gothic" w:cs="Century Gothic"/>
          <w:sz w:val="19"/>
          <w:szCs w:val="19"/>
        </w:rPr>
        <w:t> Community Church is committed to safeguarding. Applicants will be subject to vetting and disclosure checks.</w:t>
      </w:r>
    </w:p>
    <w:p w14:paraId="1FBB835E" w14:textId="77777777" w:rsidR="00CF2FB4" w:rsidRDefault="00CF2FB4" w:rsidP="003747EA">
      <w:pPr>
        <w:rPr>
          <w:rFonts w:ascii="Century Gothic" w:eastAsia="Times New Roman" w:hAnsi="Century Gothic" w:cs="Times New Roman"/>
          <w:sz w:val="20"/>
          <w:szCs w:val="20"/>
        </w:rPr>
      </w:pPr>
    </w:p>
    <w:p w14:paraId="6B99AF78" w14:textId="3769EC37" w:rsidR="41A1058E" w:rsidRDefault="41A1058E" w:rsidP="41A1058E">
      <w:pPr>
        <w:rPr>
          <w:rFonts w:ascii="Century Gothic" w:eastAsia="Times New Roman" w:hAnsi="Century Gothic" w:cs="Times New Roman"/>
          <w:sz w:val="20"/>
          <w:szCs w:val="20"/>
        </w:rPr>
      </w:pPr>
    </w:p>
    <w:p w14:paraId="598538C9" w14:textId="08D32E49" w:rsidR="41A1058E" w:rsidRDefault="41A1058E" w:rsidP="41A1058E">
      <w:pPr>
        <w:rPr>
          <w:rFonts w:ascii="Century Gothic" w:eastAsia="Times New Roman" w:hAnsi="Century Gothic" w:cs="Times New Roman"/>
          <w:sz w:val="20"/>
          <w:szCs w:val="20"/>
        </w:rPr>
      </w:pPr>
    </w:p>
    <w:p w14:paraId="0D119CDA" w14:textId="77BB0845" w:rsidR="00DC247A" w:rsidRDefault="00DC247A" w:rsidP="003747EA">
      <w:pPr>
        <w:rPr>
          <w:rFonts w:ascii="Century Gothic" w:eastAsia="Times New Roman" w:hAnsi="Century Gothic" w:cs="Times New Roman"/>
          <w:sz w:val="20"/>
          <w:szCs w:val="20"/>
        </w:rPr>
      </w:pPr>
    </w:p>
    <w:p w14:paraId="2915407D" w14:textId="4E198866" w:rsidR="003747EA" w:rsidRDefault="003747EA" w:rsidP="6CCBADB8">
      <w:pPr>
        <w:rPr>
          <w:rFonts w:ascii="Century Gothic" w:eastAsia="Times New Roman" w:hAnsi="Century Gothic" w:cs="Times New Roman"/>
          <w:sz w:val="20"/>
          <w:szCs w:val="20"/>
        </w:rPr>
      </w:pPr>
    </w:p>
    <w:sectPr w:rsidR="003747EA" w:rsidSect="00202120">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AAAEA" w14:textId="77777777" w:rsidR="009B4014" w:rsidRDefault="009B4014" w:rsidP="004010D2">
      <w:r>
        <w:separator/>
      </w:r>
    </w:p>
  </w:endnote>
  <w:endnote w:type="continuationSeparator" w:id="0">
    <w:p w14:paraId="52484BC7" w14:textId="77777777" w:rsidR="009B4014" w:rsidRDefault="009B4014" w:rsidP="0040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12DA1" w14:textId="0602A871" w:rsidR="00671CA2" w:rsidRPr="006B394D" w:rsidRDefault="00671CA2" w:rsidP="00671CA2">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Niddrie Community Church</w:t>
    </w:r>
  </w:p>
  <w:p w14:paraId="174039DB" w14:textId="77777777" w:rsidR="00671CA2" w:rsidRPr="006B394D" w:rsidRDefault="00671CA2" w:rsidP="00671CA2">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12 Hay Drive, Edinburgh, EH12 4RY</w:t>
    </w:r>
  </w:p>
  <w:p w14:paraId="15F83B29" w14:textId="77777777" w:rsidR="00671CA2" w:rsidRPr="006B394D" w:rsidRDefault="00671CA2" w:rsidP="00671CA2">
    <w:pPr>
      <w:shd w:val="clear" w:color="auto" w:fill="FFFFFF"/>
      <w:jc w:val="center"/>
      <w:rPr>
        <w:rFonts w:ascii="Century Gothic" w:eastAsiaTheme="minorEastAsia" w:hAnsi="Century Gothic" w:cs="Calibri"/>
        <w:noProof/>
        <w:sz w:val="16"/>
        <w:szCs w:val="16"/>
        <w:lang w:eastAsia="en-GB"/>
      </w:rPr>
    </w:pPr>
  </w:p>
  <w:p w14:paraId="6F025B00" w14:textId="77777777" w:rsidR="00671CA2" w:rsidRPr="006B394D" w:rsidRDefault="00671CA2" w:rsidP="00671CA2">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Niddrie Community church is a Scottish Charity, SC042804</w:t>
    </w:r>
  </w:p>
  <w:p w14:paraId="4869F74D" w14:textId="77777777" w:rsidR="00671CA2" w:rsidRPr="006B394D" w:rsidRDefault="00671CA2" w:rsidP="00671CA2">
    <w:pPr>
      <w:shd w:val="clear" w:color="auto" w:fill="FFFFFF"/>
      <w:jc w:val="center"/>
      <w:rPr>
        <w:rFonts w:ascii="Century Gothic" w:eastAsiaTheme="minorEastAsia" w:hAnsi="Century Gothic" w:cs="Calibri"/>
        <w:noProof/>
        <w:sz w:val="16"/>
        <w:szCs w:val="16"/>
        <w:lang w:eastAsia="en-GB"/>
      </w:rPr>
    </w:pPr>
    <w:r w:rsidRPr="006B394D">
      <w:rPr>
        <w:rFonts w:ascii="Century Gothic" w:eastAsiaTheme="minorEastAsia" w:hAnsi="Century Gothic" w:cs="Calibri"/>
        <w:noProof/>
        <w:sz w:val="16"/>
        <w:szCs w:val="16"/>
        <w:lang w:eastAsia="en-GB"/>
      </w:rPr>
      <w:t>Regulated by the Scottish Charity Regulator (OSCR)</w:t>
    </w:r>
  </w:p>
  <w:p w14:paraId="68EAF006" w14:textId="244118D2" w:rsidR="00172356" w:rsidRDefault="00671CA2" w:rsidP="00671CA2">
    <w:pPr>
      <w:pStyle w:val="Footer"/>
      <w:jc w:val="center"/>
    </w:pPr>
    <w:r w:rsidRPr="006B394D">
      <w:rPr>
        <w:rFonts w:ascii="Century Gothic" w:eastAsiaTheme="minorEastAsia" w:hAnsi="Century Gothic" w:cs="Calibri"/>
        <w:noProof/>
        <w:sz w:val="16"/>
        <w:szCs w:val="16"/>
        <w:lang w:eastAsia="en-GB"/>
      </w:rPr>
      <w:t>Company: SC412661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394E5" w14:textId="77777777" w:rsidR="009B4014" w:rsidRDefault="009B4014" w:rsidP="004010D2">
      <w:r>
        <w:separator/>
      </w:r>
    </w:p>
  </w:footnote>
  <w:footnote w:type="continuationSeparator" w:id="0">
    <w:p w14:paraId="5581B268" w14:textId="77777777" w:rsidR="009B4014" w:rsidRDefault="009B4014" w:rsidP="00401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58805" w14:textId="1CE95E50" w:rsidR="00E72F1B" w:rsidRDefault="00A57A83" w:rsidP="00E72F1B">
    <w:pPr>
      <w:pStyle w:val="Header"/>
      <w:jc w:val="right"/>
      <w:rPr>
        <w:rFonts w:asciiTheme="majorHAnsi" w:eastAsiaTheme="majorEastAsia" w:hAnsiTheme="majorHAnsi" w:cstheme="majorBidi"/>
        <w:i/>
        <w:iCs/>
      </w:rPr>
    </w:pPr>
    <w:r>
      <w:rPr>
        <w:noProof/>
        <w:sz w:val="21"/>
      </w:rPr>
      <w:drawing>
        <wp:inline distT="0" distB="0" distL="0" distR="0" wp14:anchorId="3FD3ECCB" wp14:editId="4A4B7642">
          <wp:extent cx="1697990" cy="379204"/>
          <wp:effectExtent l="0" t="0" r="3810" b="1905"/>
          <wp:docPr id="1759227725"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27725"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9017" cy="379433"/>
                  </a:xfrm>
                  <a:prstGeom prst="rect">
                    <a:avLst/>
                  </a:prstGeom>
                </pic:spPr>
              </pic:pic>
            </a:graphicData>
          </a:graphic>
        </wp:inline>
      </w:drawing>
    </w:r>
    <w:r w:rsidR="00E72F1B">
      <w:rPr>
        <w:noProof/>
        <w:sz w:val="21"/>
      </w:rPr>
      <w:drawing>
        <wp:anchor distT="0" distB="0" distL="114300" distR="114300" simplePos="0" relativeHeight="251659264" behindDoc="0" locked="0" layoutInCell="1" allowOverlap="1" wp14:anchorId="33157BF2" wp14:editId="67F51639">
          <wp:simplePos x="0" y="0"/>
          <wp:positionH relativeFrom="column">
            <wp:posOffset>12700</wp:posOffset>
          </wp:positionH>
          <wp:positionV relativeFrom="paragraph">
            <wp:posOffset>-17780</wp:posOffset>
          </wp:positionV>
          <wp:extent cx="1454256" cy="736600"/>
          <wp:effectExtent l="0" t="0" r="6350" b="0"/>
          <wp:wrapSquare wrapText="bothSides"/>
          <wp:docPr id="10" name="Picture 10" descr="A picture containing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plate, drawing&#10;&#10;Description automatically generated"/>
                  <pic:cNvPicPr/>
                </pic:nvPicPr>
                <pic:blipFill>
                  <a:blip r:embed="rId2"/>
                  <a:stretch>
                    <a:fillRect/>
                  </a:stretch>
                </pic:blipFill>
                <pic:spPr>
                  <a:xfrm>
                    <a:off x="0" y="0"/>
                    <a:ext cx="1454256" cy="736600"/>
                  </a:xfrm>
                  <a:prstGeom prst="rect">
                    <a:avLst/>
                  </a:prstGeom>
                </pic:spPr>
              </pic:pic>
            </a:graphicData>
          </a:graphic>
          <wp14:sizeRelH relativeFrom="page">
            <wp14:pctWidth>0</wp14:pctWidth>
          </wp14:sizeRelH>
          <wp14:sizeRelV relativeFrom="page">
            <wp14:pctHeight>0</wp14:pctHeight>
          </wp14:sizeRelV>
        </wp:anchor>
      </w:drawing>
    </w:r>
    <w:r w:rsidR="00E72F1B" w:rsidRPr="7F2FB459">
      <w:rPr>
        <w:rFonts w:asciiTheme="majorHAnsi" w:eastAsiaTheme="majorEastAsia" w:hAnsiTheme="majorHAnsi" w:cstheme="majorBidi"/>
        <w:i/>
        <w:iCs/>
      </w:rPr>
      <w:t xml:space="preserve"> </w:t>
    </w:r>
  </w:p>
  <w:p w14:paraId="35C5B087" w14:textId="77777777" w:rsidR="00E72F1B" w:rsidRDefault="00E72F1B">
    <w:pPr>
      <w:pStyle w:val="Header"/>
    </w:pPr>
  </w:p>
  <w:p w14:paraId="7A0843B4" w14:textId="77777777" w:rsidR="00751596" w:rsidRDefault="00751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83C92"/>
    <w:multiLevelType w:val="multilevel"/>
    <w:tmpl w:val="C818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302FCA"/>
    <w:multiLevelType w:val="multilevel"/>
    <w:tmpl w:val="3BF6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C65D84"/>
    <w:multiLevelType w:val="multilevel"/>
    <w:tmpl w:val="C40A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E201F7"/>
    <w:multiLevelType w:val="multilevel"/>
    <w:tmpl w:val="1520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B663BD"/>
    <w:multiLevelType w:val="multilevel"/>
    <w:tmpl w:val="2E6E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194D76"/>
    <w:multiLevelType w:val="multilevel"/>
    <w:tmpl w:val="E1E8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9853359">
    <w:abstractNumId w:val="1"/>
  </w:num>
  <w:num w:numId="2" w16cid:durableId="1449853785">
    <w:abstractNumId w:val="3"/>
  </w:num>
  <w:num w:numId="3" w16cid:durableId="834108031">
    <w:abstractNumId w:val="5"/>
  </w:num>
  <w:num w:numId="4" w16cid:durableId="1913738799">
    <w:abstractNumId w:val="2"/>
  </w:num>
  <w:num w:numId="5" w16cid:durableId="1111435402">
    <w:abstractNumId w:val="0"/>
  </w:num>
  <w:num w:numId="6" w16cid:durableId="1903052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B3"/>
    <w:rsid w:val="00032FAE"/>
    <w:rsid w:val="000533F8"/>
    <w:rsid w:val="00096AC2"/>
    <w:rsid w:val="00097FA7"/>
    <w:rsid w:val="000C46D9"/>
    <w:rsid w:val="0011032B"/>
    <w:rsid w:val="00131F38"/>
    <w:rsid w:val="00150CDE"/>
    <w:rsid w:val="00156868"/>
    <w:rsid w:val="00172356"/>
    <w:rsid w:val="00173C0C"/>
    <w:rsid w:val="001B098B"/>
    <w:rsid w:val="001C7673"/>
    <w:rsid w:val="001F0704"/>
    <w:rsid w:val="00202120"/>
    <w:rsid w:val="002339C3"/>
    <w:rsid w:val="002C1334"/>
    <w:rsid w:val="002F2D40"/>
    <w:rsid w:val="00324D11"/>
    <w:rsid w:val="00373615"/>
    <w:rsid w:val="003747EA"/>
    <w:rsid w:val="003F48EE"/>
    <w:rsid w:val="004010D2"/>
    <w:rsid w:val="00495FCC"/>
    <w:rsid w:val="004D2238"/>
    <w:rsid w:val="00530498"/>
    <w:rsid w:val="00541A27"/>
    <w:rsid w:val="005A02D1"/>
    <w:rsid w:val="00612003"/>
    <w:rsid w:val="00671CA2"/>
    <w:rsid w:val="006E2A93"/>
    <w:rsid w:val="00751596"/>
    <w:rsid w:val="007B3838"/>
    <w:rsid w:val="007D29D6"/>
    <w:rsid w:val="00802652"/>
    <w:rsid w:val="00802BE3"/>
    <w:rsid w:val="00857F11"/>
    <w:rsid w:val="008D3E24"/>
    <w:rsid w:val="009B4014"/>
    <w:rsid w:val="00A57A83"/>
    <w:rsid w:val="00A7690F"/>
    <w:rsid w:val="00B07EB8"/>
    <w:rsid w:val="00B74D90"/>
    <w:rsid w:val="00B8773B"/>
    <w:rsid w:val="00BF7A96"/>
    <w:rsid w:val="00C01826"/>
    <w:rsid w:val="00C25F7A"/>
    <w:rsid w:val="00C32C54"/>
    <w:rsid w:val="00CD7876"/>
    <w:rsid w:val="00CF2FB4"/>
    <w:rsid w:val="00DC0CE5"/>
    <w:rsid w:val="00DC247A"/>
    <w:rsid w:val="00E6313F"/>
    <w:rsid w:val="00E72F1B"/>
    <w:rsid w:val="00E743AE"/>
    <w:rsid w:val="00EF667C"/>
    <w:rsid w:val="00F779B3"/>
    <w:rsid w:val="00F80C44"/>
    <w:rsid w:val="0100171A"/>
    <w:rsid w:val="08A19FB1"/>
    <w:rsid w:val="13238851"/>
    <w:rsid w:val="16314FAB"/>
    <w:rsid w:val="188AF040"/>
    <w:rsid w:val="18C18AAB"/>
    <w:rsid w:val="197B7A9E"/>
    <w:rsid w:val="1C342B58"/>
    <w:rsid w:val="1F25A6DE"/>
    <w:rsid w:val="20A97095"/>
    <w:rsid w:val="224540F6"/>
    <w:rsid w:val="2C8BA1E5"/>
    <w:rsid w:val="35927D45"/>
    <w:rsid w:val="3595B40D"/>
    <w:rsid w:val="35DB1F42"/>
    <w:rsid w:val="365DE7C5"/>
    <w:rsid w:val="41A1058E"/>
    <w:rsid w:val="4302E1A7"/>
    <w:rsid w:val="44C145DA"/>
    <w:rsid w:val="52ED11B3"/>
    <w:rsid w:val="5916D5C7"/>
    <w:rsid w:val="5D667E33"/>
    <w:rsid w:val="6137D278"/>
    <w:rsid w:val="64EA4CBE"/>
    <w:rsid w:val="651BA05E"/>
    <w:rsid w:val="651ED726"/>
    <w:rsid w:val="6CCBADB8"/>
    <w:rsid w:val="6E09FF0A"/>
    <w:rsid w:val="6E98592D"/>
    <w:rsid w:val="703836B4"/>
    <w:rsid w:val="710E7362"/>
    <w:rsid w:val="744D5317"/>
    <w:rsid w:val="7489B6BA"/>
    <w:rsid w:val="7A65AC53"/>
    <w:rsid w:val="7AB9A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AC6D"/>
  <w15:chartTrackingRefBased/>
  <w15:docId w15:val="{7DAB99DE-6703-6D45-BEAA-F8840668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779B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779B3"/>
  </w:style>
  <w:style w:type="character" w:customStyle="1" w:styleId="apple-converted-space">
    <w:name w:val="apple-converted-space"/>
    <w:basedOn w:val="DefaultParagraphFont"/>
    <w:rsid w:val="00F779B3"/>
  </w:style>
  <w:style w:type="character" w:customStyle="1" w:styleId="eop">
    <w:name w:val="eop"/>
    <w:basedOn w:val="DefaultParagraphFont"/>
    <w:rsid w:val="00F779B3"/>
  </w:style>
  <w:style w:type="character" w:customStyle="1" w:styleId="scxw96036747">
    <w:name w:val="scxw96036747"/>
    <w:basedOn w:val="DefaultParagraphFont"/>
    <w:rsid w:val="00F779B3"/>
  </w:style>
  <w:style w:type="character" w:styleId="Hyperlink">
    <w:name w:val="Hyperlink"/>
    <w:basedOn w:val="DefaultParagraphFont"/>
    <w:uiPriority w:val="99"/>
    <w:unhideWhenUsed/>
    <w:rsid w:val="00E743AE"/>
    <w:rPr>
      <w:color w:val="0563C1" w:themeColor="hyperlink"/>
      <w:u w:val="single"/>
    </w:rPr>
  </w:style>
  <w:style w:type="paragraph" w:styleId="Header">
    <w:name w:val="header"/>
    <w:basedOn w:val="Normal"/>
    <w:link w:val="HeaderChar"/>
    <w:uiPriority w:val="99"/>
    <w:unhideWhenUsed/>
    <w:rsid w:val="004010D2"/>
    <w:pPr>
      <w:tabs>
        <w:tab w:val="center" w:pos="4680"/>
        <w:tab w:val="right" w:pos="9360"/>
      </w:tabs>
    </w:pPr>
  </w:style>
  <w:style w:type="character" w:customStyle="1" w:styleId="HeaderChar">
    <w:name w:val="Header Char"/>
    <w:basedOn w:val="DefaultParagraphFont"/>
    <w:link w:val="Header"/>
    <w:uiPriority w:val="99"/>
    <w:rsid w:val="004010D2"/>
  </w:style>
  <w:style w:type="paragraph" w:styleId="Footer">
    <w:name w:val="footer"/>
    <w:basedOn w:val="Normal"/>
    <w:link w:val="FooterChar"/>
    <w:uiPriority w:val="99"/>
    <w:unhideWhenUsed/>
    <w:rsid w:val="004010D2"/>
    <w:pPr>
      <w:tabs>
        <w:tab w:val="center" w:pos="4680"/>
        <w:tab w:val="right" w:pos="9360"/>
      </w:tabs>
    </w:pPr>
  </w:style>
  <w:style w:type="character" w:customStyle="1" w:styleId="FooterChar">
    <w:name w:val="Footer Char"/>
    <w:basedOn w:val="DefaultParagraphFont"/>
    <w:link w:val="Footer"/>
    <w:uiPriority w:val="99"/>
    <w:rsid w:val="00401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85585">
      <w:bodyDiv w:val="1"/>
      <w:marLeft w:val="0"/>
      <w:marRight w:val="0"/>
      <w:marTop w:val="0"/>
      <w:marBottom w:val="0"/>
      <w:divBdr>
        <w:top w:val="none" w:sz="0" w:space="0" w:color="auto"/>
        <w:left w:val="none" w:sz="0" w:space="0" w:color="auto"/>
        <w:bottom w:val="none" w:sz="0" w:space="0" w:color="auto"/>
        <w:right w:val="none" w:sz="0" w:space="0" w:color="auto"/>
      </w:divBdr>
    </w:div>
    <w:div w:id="185412408">
      <w:bodyDiv w:val="1"/>
      <w:marLeft w:val="0"/>
      <w:marRight w:val="0"/>
      <w:marTop w:val="0"/>
      <w:marBottom w:val="0"/>
      <w:divBdr>
        <w:top w:val="none" w:sz="0" w:space="0" w:color="auto"/>
        <w:left w:val="none" w:sz="0" w:space="0" w:color="auto"/>
        <w:bottom w:val="none" w:sz="0" w:space="0" w:color="auto"/>
        <w:right w:val="none" w:sz="0" w:space="0" w:color="auto"/>
      </w:divBdr>
      <w:divsChild>
        <w:div w:id="217206912">
          <w:marLeft w:val="0"/>
          <w:marRight w:val="0"/>
          <w:marTop w:val="0"/>
          <w:marBottom w:val="0"/>
          <w:divBdr>
            <w:top w:val="none" w:sz="0" w:space="0" w:color="auto"/>
            <w:left w:val="none" w:sz="0" w:space="0" w:color="auto"/>
            <w:bottom w:val="none" w:sz="0" w:space="0" w:color="auto"/>
            <w:right w:val="none" w:sz="0" w:space="0" w:color="auto"/>
          </w:divBdr>
        </w:div>
        <w:div w:id="1542282470">
          <w:marLeft w:val="0"/>
          <w:marRight w:val="0"/>
          <w:marTop w:val="0"/>
          <w:marBottom w:val="0"/>
          <w:divBdr>
            <w:top w:val="none" w:sz="0" w:space="0" w:color="auto"/>
            <w:left w:val="none" w:sz="0" w:space="0" w:color="auto"/>
            <w:bottom w:val="none" w:sz="0" w:space="0" w:color="auto"/>
            <w:right w:val="none" w:sz="0" w:space="0" w:color="auto"/>
          </w:divBdr>
        </w:div>
        <w:div w:id="204677602">
          <w:marLeft w:val="0"/>
          <w:marRight w:val="0"/>
          <w:marTop w:val="0"/>
          <w:marBottom w:val="0"/>
          <w:divBdr>
            <w:top w:val="none" w:sz="0" w:space="0" w:color="auto"/>
            <w:left w:val="none" w:sz="0" w:space="0" w:color="auto"/>
            <w:bottom w:val="none" w:sz="0" w:space="0" w:color="auto"/>
            <w:right w:val="none" w:sz="0" w:space="0" w:color="auto"/>
          </w:divBdr>
        </w:div>
        <w:div w:id="1895659186">
          <w:marLeft w:val="0"/>
          <w:marRight w:val="0"/>
          <w:marTop w:val="0"/>
          <w:marBottom w:val="0"/>
          <w:divBdr>
            <w:top w:val="none" w:sz="0" w:space="0" w:color="auto"/>
            <w:left w:val="none" w:sz="0" w:space="0" w:color="auto"/>
            <w:bottom w:val="none" w:sz="0" w:space="0" w:color="auto"/>
            <w:right w:val="none" w:sz="0" w:space="0" w:color="auto"/>
          </w:divBdr>
        </w:div>
        <w:div w:id="742947297">
          <w:marLeft w:val="0"/>
          <w:marRight w:val="0"/>
          <w:marTop w:val="0"/>
          <w:marBottom w:val="0"/>
          <w:divBdr>
            <w:top w:val="none" w:sz="0" w:space="0" w:color="auto"/>
            <w:left w:val="none" w:sz="0" w:space="0" w:color="auto"/>
            <w:bottom w:val="none" w:sz="0" w:space="0" w:color="auto"/>
            <w:right w:val="none" w:sz="0" w:space="0" w:color="auto"/>
          </w:divBdr>
        </w:div>
        <w:div w:id="1593736878">
          <w:marLeft w:val="0"/>
          <w:marRight w:val="0"/>
          <w:marTop w:val="0"/>
          <w:marBottom w:val="0"/>
          <w:divBdr>
            <w:top w:val="none" w:sz="0" w:space="0" w:color="auto"/>
            <w:left w:val="none" w:sz="0" w:space="0" w:color="auto"/>
            <w:bottom w:val="none" w:sz="0" w:space="0" w:color="auto"/>
            <w:right w:val="none" w:sz="0" w:space="0" w:color="auto"/>
          </w:divBdr>
        </w:div>
        <w:div w:id="308704960">
          <w:marLeft w:val="0"/>
          <w:marRight w:val="0"/>
          <w:marTop w:val="0"/>
          <w:marBottom w:val="0"/>
          <w:divBdr>
            <w:top w:val="none" w:sz="0" w:space="0" w:color="auto"/>
            <w:left w:val="none" w:sz="0" w:space="0" w:color="auto"/>
            <w:bottom w:val="none" w:sz="0" w:space="0" w:color="auto"/>
            <w:right w:val="none" w:sz="0" w:space="0" w:color="auto"/>
          </w:divBdr>
        </w:div>
        <w:div w:id="1243837529">
          <w:marLeft w:val="0"/>
          <w:marRight w:val="0"/>
          <w:marTop w:val="0"/>
          <w:marBottom w:val="0"/>
          <w:divBdr>
            <w:top w:val="none" w:sz="0" w:space="0" w:color="auto"/>
            <w:left w:val="none" w:sz="0" w:space="0" w:color="auto"/>
            <w:bottom w:val="none" w:sz="0" w:space="0" w:color="auto"/>
            <w:right w:val="none" w:sz="0" w:space="0" w:color="auto"/>
          </w:divBdr>
        </w:div>
        <w:div w:id="908535833">
          <w:marLeft w:val="0"/>
          <w:marRight w:val="0"/>
          <w:marTop w:val="0"/>
          <w:marBottom w:val="0"/>
          <w:divBdr>
            <w:top w:val="none" w:sz="0" w:space="0" w:color="auto"/>
            <w:left w:val="none" w:sz="0" w:space="0" w:color="auto"/>
            <w:bottom w:val="none" w:sz="0" w:space="0" w:color="auto"/>
            <w:right w:val="none" w:sz="0" w:space="0" w:color="auto"/>
          </w:divBdr>
        </w:div>
        <w:div w:id="1218080327">
          <w:marLeft w:val="0"/>
          <w:marRight w:val="0"/>
          <w:marTop w:val="0"/>
          <w:marBottom w:val="0"/>
          <w:divBdr>
            <w:top w:val="none" w:sz="0" w:space="0" w:color="auto"/>
            <w:left w:val="none" w:sz="0" w:space="0" w:color="auto"/>
            <w:bottom w:val="none" w:sz="0" w:space="0" w:color="auto"/>
            <w:right w:val="none" w:sz="0" w:space="0" w:color="auto"/>
          </w:divBdr>
        </w:div>
        <w:div w:id="1042291877">
          <w:marLeft w:val="0"/>
          <w:marRight w:val="0"/>
          <w:marTop w:val="0"/>
          <w:marBottom w:val="0"/>
          <w:divBdr>
            <w:top w:val="none" w:sz="0" w:space="0" w:color="auto"/>
            <w:left w:val="none" w:sz="0" w:space="0" w:color="auto"/>
            <w:bottom w:val="none" w:sz="0" w:space="0" w:color="auto"/>
            <w:right w:val="none" w:sz="0" w:space="0" w:color="auto"/>
          </w:divBdr>
          <w:divsChild>
            <w:div w:id="1752196398">
              <w:marLeft w:val="0"/>
              <w:marRight w:val="0"/>
              <w:marTop w:val="0"/>
              <w:marBottom w:val="0"/>
              <w:divBdr>
                <w:top w:val="none" w:sz="0" w:space="0" w:color="auto"/>
                <w:left w:val="none" w:sz="0" w:space="0" w:color="auto"/>
                <w:bottom w:val="none" w:sz="0" w:space="0" w:color="auto"/>
                <w:right w:val="none" w:sz="0" w:space="0" w:color="auto"/>
              </w:divBdr>
            </w:div>
          </w:divsChild>
        </w:div>
        <w:div w:id="1351107511">
          <w:marLeft w:val="0"/>
          <w:marRight w:val="0"/>
          <w:marTop w:val="0"/>
          <w:marBottom w:val="0"/>
          <w:divBdr>
            <w:top w:val="none" w:sz="0" w:space="0" w:color="auto"/>
            <w:left w:val="none" w:sz="0" w:space="0" w:color="auto"/>
            <w:bottom w:val="none" w:sz="0" w:space="0" w:color="auto"/>
            <w:right w:val="none" w:sz="0" w:space="0" w:color="auto"/>
          </w:divBdr>
          <w:divsChild>
            <w:div w:id="763185523">
              <w:marLeft w:val="0"/>
              <w:marRight w:val="0"/>
              <w:marTop w:val="0"/>
              <w:marBottom w:val="0"/>
              <w:divBdr>
                <w:top w:val="none" w:sz="0" w:space="0" w:color="auto"/>
                <w:left w:val="none" w:sz="0" w:space="0" w:color="auto"/>
                <w:bottom w:val="none" w:sz="0" w:space="0" w:color="auto"/>
                <w:right w:val="none" w:sz="0" w:space="0" w:color="auto"/>
              </w:divBdr>
            </w:div>
            <w:div w:id="1585843494">
              <w:marLeft w:val="0"/>
              <w:marRight w:val="0"/>
              <w:marTop w:val="0"/>
              <w:marBottom w:val="0"/>
              <w:divBdr>
                <w:top w:val="none" w:sz="0" w:space="0" w:color="auto"/>
                <w:left w:val="none" w:sz="0" w:space="0" w:color="auto"/>
                <w:bottom w:val="none" w:sz="0" w:space="0" w:color="auto"/>
                <w:right w:val="none" w:sz="0" w:space="0" w:color="auto"/>
              </w:divBdr>
            </w:div>
            <w:div w:id="2122020367">
              <w:marLeft w:val="0"/>
              <w:marRight w:val="0"/>
              <w:marTop w:val="0"/>
              <w:marBottom w:val="0"/>
              <w:divBdr>
                <w:top w:val="none" w:sz="0" w:space="0" w:color="auto"/>
                <w:left w:val="none" w:sz="0" w:space="0" w:color="auto"/>
                <w:bottom w:val="none" w:sz="0" w:space="0" w:color="auto"/>
                <w:right w:val="none" w:sz="0" w:space="0" w:color="auto"/>
              </w:divBdr>
            </w:div>
            <w:div w:id="911113084">
              <w:marLeft w:val="0"/>
              <w:marRight w:val="0"/>
              <w:marTop w:val="0"/>
              <w:marBottom w:val="0"/>
              <w:divBdr>
                <w:top w:val="none" w:sz="0" w:space="0" w:color="auto"/>
                <w:left w:val="none" w:sz="0" w:space="0" w:color="auto"/>
                <w:bottom w:val="none" w:sz="0" w:space="0" w:color="auto"/>
                <w:right w:val="none" w:sz="0" w:space="0" w:color="auto"/>
              </w:divBdr>
            </w:div>
            <w:div w:id="456534701">
              <w:marLeft w:val="0"/>
              <w:marRight w:val="0"/>
              <w:marTop w:val="0"/>
              <w:marBottom w:val="0"/>
              <w:divBdr>
                <w:top w:val="none" w:sz="0" w:space="0" w:color="auto"/>
                <w:left w:val="none" w:sz="0" w:space="0" w:color="auto"/>
                <w:bottom w:val="none" w:sz="0" w:space="0" w:color="auto"/>
                <w:right w:val="none" w:sz="0" w:space="0" w:color="auto"/>
              </w:divBdr>
            </w:div>
          </w:divsChild>
        </w:div>
        <w:div w:id="418210961">
          <w:marLeft w:val="0"/>
          <w:marRight w:val="0"/>
          <w:marTop w:val="0"/>
          <w:marBottom w:val="0"/>
          <w:divBdr>
            <w:top w:val="none" w:sz="0" w:space="0" w:color="auto"/>
            <w:left w:val="none" w:sz="0" w:space="0" w:color="auto"/>
            <w:bottom w:val="none" w:sz="0" w:space="0" w:color="auto"/>
            <w:right w:val="none" w:sz="0" w:space="0" w:color="auto"/>
          </w:divBdr>
          <w:divsChild>
            <w:div w:id="1450661277">
              <w:marLeft w:val="0"/>
              <w:marRight w:val="0"/>
              <w:marTop w:val="0"/>
              <w:marBottom w:val="0"/>
              <w:divBdr>
                <w:top w:val="none" w:sz="0" w:space="0" w:color="auto"/>
                <w:left w:val="none" w:sz="0" w:space="0" w:color="auto"/>
                <w:bottom w:val="none" w:sz="0" w:space="0" w:color="auto"/>
                <w:right w:val="none" w:sz="0" w:space="0" w:color="auto"/>
              </w:divBdr>
            </w:div>
            <w:div w:id="2123957265">
              <w:marLeft w:val="0"/>
              <w:marRight w:val="0"/>
              <w:marTop w:val="0"/>
              <w:marBottom w:val="0"/>
              <w:divBdr>
                <w:top w:val="none" w:sz="0" w:space="0" w:color="auto"/>
                <w:left w:val="none" w:sz="0" w:space="0" w:color="auto"/>
                <w:bottom w:val="none" w:sz="0" w:space="0" w:color="auto"/>
                <w:right w:val="none" w:sz="0" w:space="0" w:color="auto"/>
              </w:divBdr>
            </w:div>
            <w:div w:id="2042706351">
              <w:marLeft w:val="0"/>
              <w:marRight w:val="0"/>
              <w:marTop w:val="0"/>
              <w:marBottom w:val="0"/>
              <w:divBdr>
                <w:top w:val="none" w:sz="0" w:space="0" w:color="auto"/>
                <w:left w:val="none" w:sz="0" w:space="0" w:color="auto"/>
                <w:bottom w:val="none" w:sz="0" w:space="0" w:color="auto"/>
                <w:right w:val="none" w:sz="0" w:space="0" w:color="auto"/>
              </w:divBdr>
            </w:div>
          </w:divsChild>
        </w:div>
        <w:div w:id="883757156">
          <w:marLeft w:val="0"/>
          <w:marRight w:val="0"/>
          <w:marTop w:val="0"/>
          <w:marBottom w:val="0"/>
          <w:divBdr>
            <w:top w:val="none" w:sz="0" w:space="0" w:color="auto"/>
            <w:left w:val="none" w:sz="0" w:space="0" w:color="auto"/>
            <w:bottom w:val="none" w:sz="0" w:space="0" w:color="auto"/>
            <w:right w:val="none" w:sz="0" w:space="0" w:color="auto"/>
          </w:divBdr>
        </w:div>
        <w:div w:id="1577472959">
          <w:marLeft w:val="0"/>
          <w:marRight w:val="0"/>
          <w:marTop w:val="0"/>
          <w:marBottom w:val="0"/>
          <w:divBdr>
            <w:top w:val="none" w:sz="0" w:space="0" w:color="auto"/>
            <w:left w:val="none" w:sz="0" w:space="0" w:color="auto"/>
            <w:bottom w:val="none" w:sz="0" w:space="0" w:color="auto"/>
            <w:right w:val="none" w:sz="0" w:space="0" w:color="auto"/>
          </w:divBdr>
        </w:div>
        <w:div w:id="1550266583">
          <w:marLeft w:val="0"/>
          <w:marRight w:val="0"/>
          <w:marTop w:val="0"/>
          <w:marBottom w:val="0"/>
          <w:divBdr>
            <w:top w:val="none" w:sz="0" w:space="0" w:color="auto"/>
            <w:left w:val="none" w:sz="0" w:space="0" w:color="auto"/>
            <w:bottom w:val="none" w:sz="0" w:space="0" w:color="auto"/>
            <w:right w:val="none" w:sz="0" w:space="0" w:color="auto"/>
          </w:divBdr>
        </w:div>
        <w:div w:id="1155413196">
          <w:marLeft w:val="0"/>
          <w:marRight w:val="0"/>
          <w:marTop w:val="0"/>
          <w:marBottom w:val="0"/>
          <w:divBdr>
            <w:top w:val="none" w:sz="0" w:space="0" w:color="auto"/>
            <w:left w:val="none" w:sz="0" w:space="0" w:color="auto"/>
            <w:bottom w:val="none" w:sz="0" w:space="0" w:color="auto"/>
            <w:right w:val="none" w:sz="0" w:space="0" w:color="auto"/>
          </w:divBdr>
        </w:div>
        <w:div w:id="376588053">
          <w:marLeft w:val="0"/>
          <w:marRight w:val="0"/>
          <w:marTop w:val="0"/>
          <w:marBottom w:val="0"/>
          <w:divBdr>
            <w:top w:val="none" w:sz="0" w:space="0" w:color="auto"/>
            <w:left w:val="none" w:sz="0" w:space="0" w:color="auto"/>
            <w:bottom w:val="none" w:sz="0" w:space="0" w:color="auto"/>
            <w:right w:val="none" w:sz="0" w:space="0" w:color="auto"/>
          </w:divBdr>
        </w:div>
      </w:divsChild>
    </w:div>
    <w:div w:id="560216173">
      <w:bodyDiv w:val="1"/>
      <w:marLeft w:val="0"/>
      <w:marRight w:val="0"/>
      <w:marTop w:val="0"/>
      <w:marBottom w:val="0"/>
      <w:divBdr>
        <w:top w:val="none" w:sz="0" w:space="0" w:color="auto"/>
        <w:left w:val="none" w:sz="0" w:space="0" w:color="auto"/>
        <w:bottom w:val="none" w:sz="0" w:space="0" w:color="auto"/>
        <w:right w:val="none" w:sz="0" w:space="0" w:color="auto"/>
      </w:divBdr>
    </w:div>
    <w:div w:id="98573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20schemes.com/about/what-we-believ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pply@20schem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f723ed-341f-4b1f-abfe-6758803c6425">
      <Terms xmlns="http://schemas.microsoft.com/office/infopath/2007/PartnerControls"/>
    </lcf76f155ced4ddcb4097134ff3c332f>
    <TaxCatchAll xmlns="ff4a6ec0-d6fd-47a8-a315-174ce3c998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D3C1D9AF753F4181F33856A5E9A13B" ma:contentTypeVersion="18" ma:contentTypeDescription="Create a new document." ma:contentTypeScope="" ma:versionID="2871ab7b1b494ee78f02264d09e56326">
  <xsd:schema xmlns:xsd="http://www.w3.org/2001/XMLSchema" xmlns:xs="http://www.w3.org/2001/XMLSchema" xmlns:p="http://schemas.microsoft.com/office/2006/metadata/properties" xmlns:ns2="2cf723ed-341f-4b1f-abfe-6758803c6425" xmlns:ns3="ff4a6ec0-d6fd-47a8-a315-174ce3c99814" targetNamespace="http://schemas.microsoft.com/office/2006/metadata/properties" ma:root="true" ma:fieldsID="73ffd5033cd191f65c4a94abb80472bb" ns2:_="" ns3:_="">
    <xsd:import namespace="2cf723ed-341f-4b1f-abfe-6758803c6425"/>
    <xsd:import namespace="ff4a6ec0-d6fd-47a8-a315-174ce3c998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723ed-341f-4b1f-abfe-6758803c64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1489ca-8dcd-4a7c-b4a9-d104dff608d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4a6ec0-d6fd-47a8-a315-174ce3c998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ad7fe7-55f1-4678-bfba-d86fa2ac5e63}" ma:internalName="TaxCatchAll" ma:showField="CatchAllData" ma:web="ff4a6ec0-d6fd-47a8-a315-174ce3c998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5282E-1457-4C56-A6D8-46FBA42FEF7A}">
  <ds:schemaRefs>
    <ds:schemaRef ds:uri="http://schemas.microsoft.com/sharepoint/v3/contenttype/forms"/>
  </ds:schemaRefs>
</ds:datastoreItem>
</file>

<file path=customXml/itemProps2.xml><?xml version="1.0" encoding="utf-8"?>
<ds:datastoreItem xmlns:ds="http://schemas.openxmlformats.org/officeDocument/2006/customXml" ds:itemID="{A24D2D6B-9AF4-45E7-A5CC-FD355C89257D}">
  <ds:schemaRefs>
    <ds:schemaRef ds:uri="http://schemas.microsoft.com/office/2006/metadata/properties"/>
    <ds:schemaRef ds:uri="http://schemas.microsoft.com/office/infopath/2007/PartnerControls"/>
    <ds:schemaRef ds:uri="2cf723ed-341f-4b1f-abfe-6758803c6425"/>
    <ds:schemaRef ds:uri="ff4a6ec0-d6fd-47a8-a315-174ce3c99814"/>
  </ds:schemaRefs>
</ds:datastoreItem>
</file>

<file path=customXml/itemProps3.xml><?xml version="1.0" encoding="utf-8"?>
<ds:datastoreItem xmlns:ds="http://schemas.openxmlformats.org/officeDocument/2006/customXml" ds:itemID="{B89D10C6-C5D0-4D92-8E37-88945C760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723ed-341f-4b1f-abfe-6758803c6425"/>
    <ds:schemaRef ds:uri="ff4a6ec0-d6fd-47a8-a315-174ce3c99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Taylor</dc:creator>
  <cp:keywords/>
  <dc:description/>
  <cp:lastModifiedBy>Gretchen Nelson</cp:lastModifiedBy>
  <cp:revision>3</cp:revision>
  <dcterms:created xsi:type="dcterms:W3CDTF">2024-12-02T11:26:00Z</dcterms:created>
  <dcterms:modified xsi:type="dcterms:W3CDTF">2024-12-02T12:09:00Z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0x01010099D3C1D9AF753F4181F33856A5E9A13B</vt:lpwstr>
  </property>
  <property fmtid="{D5CDD505-2E9C-101B-9397-08002B2CF9AE}" pid="3" name="MediaServiceImageTags">
    <vt:lpwstr/>
  </property>
</Properties>
</file>