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7421" w14:textId="152E0126" w:rsidR="008174E5" w:rsidRPr="008174E5" w:rsidRDefault="008174E5" w:rsidP="008174E5">
      <w:r>
        <w:rPr>
          <w:lang w:val="en-US"/>
        </w:rPr>
        <w:t>P</w:t>
      </w:r>
      <w:r w:rsidRPr="008174E5">
        <w:rPr>
          <w:lang w:val="en-US"/>
        </w:rPr>
        <w:t>ASTOR</w:t>
      </w:r>
      <w:r w:rsidRPr="008174E5">
        <w:t> </w:t>
      </w:r>
    </w:p>
    <w:p w14:paraId="04692145" w14:textId="77777777" w:rsidR="008174E5" w:rsidRDefault="008174E5" w:rsidP="008174E5">
      <w:pPr>
        <w:rPr>
          <w:lang w:val="en-US"/>
        </w:rPr>
      </w:pPr>
    </w:p>
    <w:p w14:paraId="1E64F8C0" w14:textId="49943674" w:rsidR="008174E5" w:rsidRDefault="008174E5" w:rsidP="008174E5">
      <w:r>
        <w:rPr>
          <w:lang w:val="en-US"/>
        </w:rPr>
        <w:t xml:space="preserve">Join us at </w:t>
      </w:r>
      <w:r w:rsidRPr="008174E5">
        <w:rPr>
          <w:lang w:val="en-US"/>
        </w:rPr>
        <w:t>Hope Community Church to share the love of Jesus with local people in the communities on the east side of Cambridge</w:t>
      </w:r>
      <w:r>
        <w:rPr>
          <w:lang w:val="en-US"/>
        </w:rPr>
        <w:t xml:space="preserve"> and to disciple and care for the church family here</w:t>
      </w:r>
      <w:r w:rsidRPr="008174E5">
        <w:rPr>
          <w:lang w:val="en-US"/>
        </w:rPr>
        <w:t xml:space="preserve">. </w:t>
      </w:r>
      <w:r>
        <w:rPr>
          <w:lang w:val="en-US"/>
        </w:rPr>
        <w:t xml:space="preserve">You will be helping lead </w:t>
      </w:r>
      <w:r w:rsidRPr="008174E5">
        <w:rPr>
          <w:lang w:val="en-US"/>
        </w:rPr>
        <w:t xml:space="preserve">a </w:t>
      </w:r>
      <w:proofErr w:type="gramStart"/>
      <w:r w:rsidRPr="008174E5">
        <w:rPr>
          <w:lang w:val="en-US"/>
        </w:rPr>
        <w:t>vibrant</w:t>
      </w:r>
      <w:r>
        <w:rPr>
          <w:lang w:val="en-US"/>
        </w:rPr>
        <w:t>,</w:t>
      </w:r>
      <w:proofErr w:type="gramEnd"/>
      <w:r w:rsidRPr="008174E5">
        <w:rPr>
          <w:lang w:val="en-US"/>
        </w:rPr>
        <w:t xml:space="preserve"> family, FIEC church </w:t>
      </w:r>
      <w:r>
        <w:rPr>
          <w:lang w:val="en-US"/>
        </w:rPr>
        <w:t>with around</w:t>
      </w:r>
      <w:r w:rsidRPr="008174E5">
        <w:rPr>
          <w:lang w:val="en-US"/>
        </w:rPr>
        <w:t xml:space="preserve"> 40 members, including many young families.</w:t>
      </w:r>
      <w:r>
        <w:rPr>
          <w:lang w:val="en-US"/>
        </w:rPr>
        <w:t xml:space="preserve"> As</w:t>
      </w:r>
      <w:r w:rsidRPr="008174E5">
        <w:rPr>
          <w:lang w:val="en-US"/>
        </w:rPr>
        <w:t xml:space="preserve"> full time Pastor </w:t>
      </w:r>
      <w:r>
        <w:rPr>
          <w:lang w:val="en-US"/>
        </w:rPr>
        <w:t>you will work</w:t>
      </w:r>
      <w:r w:rsidRPr="008174E5">
        <w:rPr>
          <w:lang w:val="en-US"/>
        </w:rPr>
        <w:t xml:space="preserve"> alongside </w:t>
      </w:r>
      <w:r>
        <w:rPr>
          <w:lang w:val="en-US"/>
        </w:rPr>
        <w:t>our other</w:t>
      </w:r>
      <w:r w:rsidRPr="008174E5">
        <w:rPr>
          <w:lang w:val="en-US"/>
        </w:rPr>
        <w:t xml:space="preserve"> Elders to develop and grow our gospel ministry in this area.</w:t>
      </w:r>
      <w:r w:rsidRPr="008174E5">
        <w:t> </w:t>
      </w:r>
    </w:p>
    <w:p w14:paraId="63FC6C9D" w14:textId="77777777" w:rsidR="008174E5" w:rsidRPr="008174E5" w:rsidRDefault="008174E5" w:rsidP="008174E5"/>
    <w:p w14:paraId="22A78E02" w14:textId="5B7F2651" w:rsidR="008174E5" w:rsidRPr="008174E5" w:rsidRDefault="008174E5" w:rsidP="008174E5">
      <w:r>
        <w:rPr>
          <w:lang w:val="en-US"/>
        </w:rPr>
        <w:t>You should</w:t>
      </w:r>
      <w:r w:rsidRPr="008174E5">
        <w:rPr>
          <w:lang w:val="en-US"/>
        </w:rPr>
        <w:t xml:space="preserve"> have:</w:t>
      </w:r>
      <w:r w:rsidRPr="008174E5">
        <w:t> </w:t>
      </w:r>
    </w:p>
    <w:p w14:paraId="10FF954E" w14:textId="46520E72" w:rsidR="008174E5" w:rsidRPr="008174E5" w:rsidRDefault="008174E5" w:rsidP="008174E5">
      <w:pPr>
        <w:numPr>
          <w:ilvl w:val="0"/>
          <w:numId w:val="1"/>
        </w:numPr>
      </w:pPr>
      <w:r>
        <w:rPr>
          <w:lang w:val="en-US"/>
        </w:rPr>
        <w:t xml:space="preserve">Some </w:t>
      </w:r>
      <w:r w:rsidRPr="008174E5">
        <w:rPr>
          <w:lang w:val="en-US"/>
        </w:rPr>
        <w:t>proven ministry leadership ability</w:t>
      </w:r>
      <w:r>
        <w:t>.</w:t>
      </w:r>
    </w:p>
    <w:p w14:paraId="380F9C1D" w14:textId="26247E67" w:rsidR="008174E5" w:rsidRPr="008174E5" w:rsidRDefault="008174E5" w:rsidP="008174E5">
      <w:pPr>
        <w:numPr>
          <w:ilvl w:val="0"/>
          <w:numId w:val="2"/>
        </w:numPr>
      </w:pPr>
      <w:r>
        <w:rPr>
          <w:lang w:val="en-US"/>
        </w:rPr>
        <w:t>A</w:t>
      </w:r>
      <w:r w:rsidRPr="008174E5">
        <w:rPr>
          <w:lang w:val="en-US"/>
        </w:rPr>
        <w:t xml:space="preserve"> gift for communicating God’s word to all ages and backgrounds</w:t>
      </w:r>
      <w:r>
        <w:t>.</w:t>
      </w:r>
    </w:p>
    <w:p w14:paraId="49E4E904" w14:textId="0BFA32FF" w:rsidR="008174E5" w:rsidRPr="008174E5" w:rsidRDefault="008174E5" w:rsidP="008174E5">
      <w:pPr>
        <w:numPr>
          <w:ilvl w:val="0"/>
          <w:numId w:val="3"/>
        </w:numPr>
      </w:pPr>
      <w:r>
        <w:rPr>
          <w:lang w:val="en-US"/>
        </w:rPr>
        <w:t>A</w:t>
      </w:r>
      <w:r w:rsidRPr="008174E5">
        <w:rPr>
          <w:lang w:val="en-US"/>
        </w:rPr>
        <w:t xml:space="preserve"> heart to serve the diverse local community</w:t>
      </w:r>
      <w:r>
        <w:t>.</w:t>
      </w:r>
    </w:p>
    <w:p w14:paraId="6DCC082E" w14:textId="7B0007AA" w:rsidR="008174E5" w:rsidRDefault="008174E5" w:rsidP="008174E5">
      <w:pPr>
        <w:numPr>
          <w:ilvl w:val="0"/>
          <w:numId w:val="4"/>
        </w:numPr>
      </w:pPr>
      <w:r>
        <w:rPr>
          <w:lang w:val="en-US"/>
        </w:rPr>
        <w:t>A</w:t>
      </w:r>
      <w:r w:rsidRPr="008174E5">
        <w:rPr>
          <w:lang w:val="en-US"/>
        </w:rPr>
        <w:t xml:space="preserve"> vision to equip, train and disciple new leaders</w:t>
      </w:r>
      <w:r>
        <w:t>.</w:t>
      </w:r>
    </w:p>
    <w:p w14:paraId="1C1C5EEA" w14:textId="77777777" w:rsidR="008174E5" w:rsidRPr="008174E5" w:rsidRDefault="008174E5" w:rsidP="008174E5">
      <w:pPr>
        <w:ind w:left="720"/>
      </w:pPr>
    </w:p>
    <w:p w14:paraId="4762C2B9" w14:textId="77777777" w:rsidR="008174E5" w:rsidRDefault="008174E5" w:rsidP="008174E5">
      <w:r w:rsidRPr="008174E5">
        <w:rPr>
          <w:lang w:val="en-US"/>
        </w:rPr>
        <w:t>So, if you have a passion for Jesus, a heart for God’s people, and a longing to see the lost saved, then we would love to hear from you.</w:t>
      </w:r>
      <w:r w:rsidRPr="008174E5">
        <w:t> </w:t>
      </w:r>
    </w:p>
    <w:p w14:paraId="3B3166B5" w14:textId="77777777" w:rsidR="008174E5" w:rsidRPr="008174E5" w:rsidRDefault="008174E5" w:rsidP="008174E5"/>
    <w:p w14:paraId="32E0D158" w14:textId="02A0A5C7" w:rsidR="008174E5" w:rsidRDefault="008174E5" w:rsidP="008174E5">
      <w:r w:rsidRPr="008174E5">
        <w:rPr>
          <w:lang w:val="en-US"/>
        </w:rPr>
        <w:t>This is a salaried position with accommodation provided</w:t>
      </w:r>
      <w:r>
        <w:rPr>
          <w:lang w:val="en-US"/>
        </w:rPr>
        <w:t xml:space="preserve"> (if appropriate)</w:t>
      </w:r>
      <w:r w:rsidRPr="008174E5">
        <w:rPr>
          <w:lang w:val="en-US"/>
        </w:rPr>
        <w:t>.</w:t>
      </w:r>
      <w:r w:rsidRPr="008174E5">
        <w:t> </w:t>
      </w:r>
      <w:r w:rsidRPr="008174E5">
        <w:rPr>
          <w:lang w:val="en-US"/>
        </w:rPr>
        <w:t xml:space="preserve">For more information and to apply please contact </w:t>
      </w:r>
      <w:hyperlink r:id="rId5" w:tgtFrame="_blank" w:history="1">
        <w:r w:rsidRPr="008174E5">
          <w:rPr>
            <w:rStyle w:val="Hyperlink"/>
            <w:lang w:val="en-US"/>
          </w:rPr>
          <w:t>admin@hopecommunity.org.uk</w:t>
        </w:r>
      </w:hyperlink>
      <w:r w:rsidRPr="008174E5">
        <w:rPr>
          <w:lang w:val="en-US"/>
        </w:rPr>
        <w:t>. </w:t>
      </w:r>
    </w:p>
    <w:p w14:paraId="275EB625" w14:textId="77777777" w:rsidR="008174E5" w:rsidRPr="008174E5" w:rsidRDefault="008174E5" w:rsidP="008174E5"/>
    <w:p w14:paraId="75CBDA7B" w14:textId="77777777" w:rsidR="008174E5" w:rsidRPr="008174E5" w:rsidRDefault="008174E5" w:rsidP="008174E5">
      <w:r w:rsidRPr="008174E5">
        <w:rPr>
          <w:lang w:val="en-US"/>
        </w:rPr>
        <w:t>If you would like to arrange an informal chat about the role with one of the elders, then please contact either:</w:t>
      </w:r>
      <w:r w:rsidRPr="008174E5">
        <w:t> </w:t>
      </w:r>
    </w:p>
    <w:p w14:paraId="2889A5C2" w14:textId="77777777" w:rsidR="008174E5" w:rsidRPr="008174E5" w:rsidRDefault="008174E5" w:rsidP="008174E5">
      <w:pPr>
        <w:numPr>
          <w:ilvl w:val="0"/>
          <w:numId w:val="5"/>
        </w:numPr>
      </w:pPr>
      <w:r w:rsidRPr="008174E5">
        <w:rPr>
          <w:lang w:val="en-US"/>
        </w:rPr>
        <w:t>Graham Beynon (</w:t>
      </w:r>
      <w:hyperlink r:id="rId6" w:tgtFrame="_blank" w:history="1">
        <w:r w:rsidRPr="008174E5">
          <w:rPr>
            <w:rStyle w:val="Hyperlink"/>
            <w:lang w:val="en-US"/>
          </w:rPr>
          <w:t>graham.beynon@hopecommunity.org.uk</w:t>
        </w:r>
      </w:hyperlink>
      <w:r w:rsidRPr="008174E5">
        <w:rPr>
          <w:lang w:val="en-US"/>
        </w:rPr>
        <w:t>) </w:t>
      </w:r>
      <w:r w:rsidRPr="008174E5">
        <w:t> </w:t>
      </w:r>
    </w:p>
    <w:p w14:paraId="43A8CDBB" w14:textId="77777777" w:rsidR="008174E5" w:rsidRDefault="008174E5" w:rsidP="008174E5">
      <w:pPr>
        <w:numPr>
          <w:ilvl w:val="0"/>
          <w:numId w:val="6"/>
        </w:numPr>
      </w:pPr>
      <w:r w:rsidRPr="008174E5">
        <w:rPr>
          <w:lang w:val="en-US"/>
        </w:rPr>
        <w:t>Tim Nolan (</w:t>
      </w:r>
      <w:hyperlink r:id="rId7" w:tgtFrame="_blank" w:history="1">
        <w:r w:rsidRPr="008174E5">
          <w:rPr>
            <w:rStyle w:val="Hyperlink"/>
            <w:lang w:val="en-US"/>
          </w:rPr>
          <w:t>tim.nolan@hopecommunity.org.uk</w:t>
        </w:r>
      </w:hyperlink>
      <w:r w:rsidRPr="008174E5">
        <w:rPr>
          <w:lang w:val="en-US"/>
        </w:rPr>
        <w:t>).</w:t>
      </w:r>
      <w:r w:rsidRPr="008174E5">
        <w:t> </w:t>
      </w:r>
    </w:p>
    <w:p w14:paraId="056428A6" w14:textId="77777777" w:rsidR="008174E5" w:rsidRPr="008174E5" w:rsidRDefault="008174E5" w:rsidP="008174E5">
      <w:pPr>
        <w:ind w:left="720"/>
      </w:pPr>
    </w:p>
    <w:p w14:paraId="3C081537" w14:textId="05C2C755" w:rsidR="008174E5" w:rsidRPr="008174E5" w:rsidRDefault="008174E5" w:rsidP="008174E5">
      <w:r w:rsidRPr="008174E5">
        <w:rPr>
          <w:lang w:val="en-US"/>
        </w:rPr>
        <w:t xml:space="preserve">The closing date for applications is </w:t>
      </w:r>
      <w:r>
        <w:rPr>
          <w:lang w:val="en-US"/>
        </w:rPr>
        <w:t>Monday 24</w:t>
      </w:r>
      <w:r w:rsidRPr="008174E5">
        <w:rPr>
          <w:vertAlign w:val="superscript"/>
          <w:lang w:val="en-US"/>
        </w:rPr>
        <w:t>th</w:t>
      </w:r>
      <w:r>
        <w:rPr>
          <w:lang w:val="en-US"/>
        </w:rPr>
        <w:t xml:space="preserve"> March 2025 but applicants may be progressed during this time</w:t>
      </w:r>
      <w:r w:rsidRPr="008174E5">
        <w:rPr>
          <w:lang w:val="en-US"/>
        </w:rPr>
        <w:t>.</w:t>
      </w:r>
      <w:r w:rsidRPr="008174E5">
        <w:t> </w:t>
      </w:r>
      <w:hyperlink r:id="rId8" w:tgtFrame="_blank" w:history="1">
        <w:r w:rsidRPr="008174E5">
          <w:rPr>
            <w:rStyle w:val="Hyperlink"/>
            <w:lang w:val="en-US"/>
          </w:rPr>
          <w:t>www.hopecommunity.org.uk</w:t>
        </w:r>
      </w:hyperlink>
      <w:r w:rsidRPr="008174E5">
        <w:t> </w:t>
      </w:r>
    </w:p>
    <w:p w14:paraId="40040A14" w14:textId="77777777" w:rsidR="00937DCF" w:rsidRDefault="00937DCF"/>
    <w:sectPr w:rsidR="00937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518"/>
    <w:multiLevelType w:val="multilevel"/>
    <w:tmpl w:val="BAE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21F96"/>
    <w:multiLevelType w:val="multilevel"/>
    <w:tmpl w:val="E1B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249FF"/>
    <w:multiLevelType w:val="multilevel"/>
    <w:tmpl w:val="15B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97ED2"/>
    <w:multiLevelType w:val="multilevel"/>
    <w:tmpl w:val="2DD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6264E"/>
    <w:multiLevelType w:val="multilevel"/>
    <w:tmpl w:val="912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B5560"/>
    <w:multiLevelType w:val="multilevel"/>
    <w:tmpl w:val="3A9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921448">
    <w:abstractNumId w:val="1"/>
  </w:num>
  <w:num w:numId="2" w16cid:durableId="1364087839">
    <w:abstractNumId w:val="0"/>
  </w:num>
  <w:num w:numId="3" w16cid:durableId="1818568414">
    <w:abstractNumId w:val="2"/>
  </w:num>
  <w:num w:numId="4" w16cid:durableId="1125277368">
    <w:abstractNumId w:val="4"/>
  </w:num>
  <w:num w:numId="5" w16cid:durableId="172381108">
    <w:abstractNumId w:val="3"/>
  </w:num>
  <w:num w:numId="6" w16cid:durableId="91462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5"/>
    <w:rsid w:val="000B5CCC"/>
    <w:rsid w:val="002E7B54"/>
    <w:rsid w:val="004E3FE5"/>
    <w:rsid w:val="008174E5"/>
    <w:rsid w:val="009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85FA"/>
  <w15:chartTrackingRefBased/>
  <w15:docId w15:val="{5D783D70-E0AC-48A9-AE69-468845E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54"/>
  </w:style>
  <w:style w:type="paragraph" w:styleId="Heading1">
    <w:name w:val="heading 1"/>
    <w:basedOn w:val="Normal"/>
    <w:next w:val="Normal"/>
    <w:link w:val="Heading1Char"/>
    <w:uiPriority w:val="9"/>
    <w:qFormat/>
    <w:rsid w:val="000B5CC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CCC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CC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communit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nolan@hopecommuni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.beynon@hopecommunity.org.uk" TargetMode="External"/><Relationship Id="rId5" Type="http://schemas.openxmlformats.org/officeDocument/2006/relationships/hyperlink" Target="mailto:admin@hopecommunity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Beynon</dc:creator>
  <cp:keywords/>
  <dc:description/>
  <cp:lastModifiedBy>Graham Beynon</cp:lastModifiedBy>
  <cp:revision>1</cp:revision>
  <dcterms:created xsi:type="dcterms:W3CDTF">2025-03-03T15:06:00Z</dcterms:created>
  <dcterms:modified xsi:type="dcterms:W3CDTF">2025-03-03T15:13:00Z</dcterms:modified>
</cp:coreProperties>
</file>