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984E5" w14:textId="77777777" w:rsidR="00D61D6E" w:rsidRDefault="00D61D6E" w:rsidP="00E20A74">
      <w:pPr>
        <w:pStyle w:val="paragraph"/>
        <w:spacing w:before="0" w:beforeAutospacing="0" w:after="0" w:afterAutospacing="0"/>
        <w:jc w:val="center"/>
        <w:textAlignment w:val="baseline"/>
        <w:rPr>
          <w:rStyle w:val="normaltextrun"/>
          <w:rFonts w:ascii="Segoe UI" w:hAnsi="Segoe UI" w:cs="Segoe UI"/>
          <w:b/>
          <w:bCs/>
          <w:color w:val="201F1E"/>
          <w:sz w:val="34"/>
          <w:szCs w:val="34"/>
        </w:rPr>
      </w:pPr>
    </w:p>
    <w:p w14:paraId="3962C569" w14:textId="7CE9803C" w:rsidR="00E20A74" w:rsidRPr="00D61D6E" w:rsidRDefault="00E20A74" w:rsidP="00E20A74">
      <w:pPr>
        <w:pStyle w:val="paragraph"/>
        <w:spacing w:before="0" w:beforeAutospacing="0" w:after="0" w:afterAutospacing="0"/>
        <w:jc w:val="center"/>
        <w:textAlignment w:val="baseline"/>
        <w:rPr>
          <w:rFonts w:asciiTheme="minorHAnsi" w:eastAsiaTheme="minorHAnsi" w:hAnsiTheme="minorHAnsi" w:cstheme="minorBidi"/>
          <w:b/>
          <w:bCs/>
          <w:color w:val="1B3F57"/>
          <w:sz w:val="36"/>
          <w:szCs w:val="36"/>
          <w:lang w:eastAsia="en-US"/>
        </w:rPr>
      </w:pPr>
      <w:r w:rsidRPr="00D61D6E">
        <w:rPr>
          <w:rFonts w:asciiTheme="minorHAnsi" w:eastAsiaTheme="minorHAnsi" w:hAnsiTheme="minorHAnsi" w:cstheme="minorBidi"/>
          <w:b/>
          <w:bCs/>
          <w:color w:val="1B3F57"/>
          <w:sz w:val="36"/>
          <w:szCs w:val="36"/>
          <w:lang w:eastAsia="en-US"/>
        </w:rPr>
        <w:t>Lansdowne Church Bournemouth </w:t>
      </w:r>
    </w:p>
    <w:p w14:paraId="1D3C232A" w14:textId="77777777" w:rsidR="00E20A74" w:rsidRDefault="00E20A74" w:rsidP="00E20A74">
      <w:pPr>
        <w:pStyle w:val="paragraph"/>
        <w:spacing w:before="0" w:beforeAutospacing="0" w:after="0" w:afterAutospacing="0"/>
        <w:jc w:val="center"/>
        <w:textAlignment w:val="baseline"/>
        <w:rPr>
          <w:rFonts w:ascii="Segoe UI" w:hAnsi="Segoe UI" w:cs="Segoe UI"/>
          <w:sz w:val="18"/>
          <w:szCs w:val="18"/>
          <w:lang w:val="en-US"/>
        </w:rPr>
      </w:pPr>
      <w:r w:rsidRPr="357F8BCF">
        <w:rPr>
          <w:rStyle w:val="normaltextrun"/>
          <w:rFonts w:ascii="Calibri" w:hAnsi="Calibri" w:cs="Calibri"/>
          <w:color w:val="201F1E"/>
          <w:sz w:val="22"/>
          <w:szCs w:val="22"/>
        </w:rPr>
        <w:t> </w:t>
      </w:r>
      <w:r w:rsidRPr="357F8BCF">
        <w:rPr>
          <w:rStyle w:val="eop"/>
          <w:rFonts w:ascii="Calibri" w:hAnsi="Calibri" w:cs="Calibri"/>
          <w:color w:val="201F1E"/>
          <w:sz w:val="22"/>
          <w:szCs w:val="22"/>
          <w:lang w:val="en-US"/>
        </w:rPr>
        <w:t> </w:t>
      </w:r>
    </w:p>
    <w:p w14:paraId="3CD41C4F" w14:textId="77777777" w:rsidR="00E20A74" w:rsidRPr="00E20A74" w:rsidRDefault="00E20A74" w:rsidP="00E20A74">
      <w:pPr>
        <w:spacing w:after="160" w:line="259" w:lineRule="auto"/>
        <w:jc w:val="center"/>
        <w:rPr>
          <w:rFonts w:eastAsiaTheme="minorHAnsi"/>
          <w:b/>
          <w:bCs/>
          <w:color w:val="1B3F57"/>
          <w:sz w:val="36"/>
          <w:szCs w:val="36"/>
        </w:rPr>
      </w:pPr>
      <w:r w:rsidRPr="00E20A74">
        <w:rPr>
          <w:rFonts w:eastAsiaTheme="minorHAnsi"/>
          <w:b/>
          <w:bCs/>
          <w:color w:val="1B3F57"/>
          <w:sz w:val="36"/>
          <w:szCs w:val="36"/>
        </w:rPr>
        <w:t>Head of Operations</w:t>
      </w:r>
    </w:p>
    <w:p w14:paraId="304EE42F" w14:textId="77777777" w:rsidR="00E20A74" w:rsidRDefault="00E20A74" w:rsidP="00E20A74">
      <w:pPr>
        <w:pStyle w:val="paragraph"/>
        <w:spacing w:before="0" w:beforeAutospacing="0" w:after="0" w:afterAutospacing="0"/>
        <w:jc w:val="center"/>
        <w:textAlignment w:val="baseline"/>
        <w:rPr>
          <w:rFonts w:ascii="Segoe UI" w:hAnsi="Segoe UI" w:cs="Segoe UI"/>
          <w:sz w:val="18"/>
          <w:szCs w:val="18"/>
          <w:lang w:val="en-US"/>
        </w:rPr>
      </w:pPr>
      <w:r w:rsidRPr="357F8BCF">
        <w:rPr>
          <w:rStyle w:val="normaltextrun"/>
          <w:rFonts w:ascii="Calibri" w:hAnsi="Calibri" w:cs="Calibri"/>
          <w:color w:val="201F1E"/>
          <w:sz w:val="22"/>
          <w:szCs w:val="22"/>
        </w:rPr>
        <w:t> </w:t>
      </w:r>
      <w:r w:rsidRPr="357F8BCF">
        <w:rPr>
          <w:rStyle w:val="eop"/>
          <w:rFonts w:ascii="Calibri" w:hAnsi="Calibri" w:cs="Calibri"/>
          <w:color w:val="201F1E"/>
          <w:sz w:val="22"/>
          <w:szCs w:val="22"/>
          <w:lang w:val="en-US"/>
        </w:rPr>
        <w:t> </w:t>
      </w:r>
    </w:p>
    <w:p w14:paraId="5D949E9D" w14:textId="77777777" w:rsidR="00E20A74" w:rsidRDefault="00E20A74" w:rsidP="00E20A74">
      <w:pPr>
        <w:pStyle w:val="paragraph"/>
        <w:spacing w:before="0" w:beforeAutospacing="0" w:after="0" w:afterAutospacing="0"/>
        <w:jc w:val="center"/>
        <w:textAlignment w:val="baseline"/>
        <w:rPr>
          <w:rStyle w:val="normaltextrun"/>
          <w:rFonts w:ascii="Calibri" w:hAnsi="Calibri" w:cs="Calibri"/>
          <w:color w:val="201F1E"/>
          <w:sz w:val="22"/>
          <w:szCs w:val="22"/>
        </w:rPr>
      </w:pPr>
    </w:p>
    <w:p w14:paraId="2995C813" w14:textId="77777777" w:rsidR="00E20A74" w:rsidRPr="00BF36CF" w:rsidRDefault="00E20A74" w:rsidP="00E20A74">
      <w:pPr>
        <w:autoSpaceDE w:val="0"/>
        <w:autoSpaceDN w:val="0"/>
        <w:adjustRightInd w:val="0"/>
        <w:rPr>
          <w:rFonts w:cstheme="minorHAnsi"/>
          <w:color w:val="00B050"/>
          <w:sz w:val="26"/>
          <w:szCs w:val="26"/>
        </w:rPr>
      </w:pPr>
      <w:r w:rsidRPr="0059665A">
        <w:rPr>
          <w:rStyle w:val="Strong"/>
          <w:rFonts w:cstheme="minorHAnsi"/>
          <w:sz w:val="25"/>
          <w:szCs w:val="25"/>
          <w:bdr w:val="none" w:sz="0" w:space="0" w:color="auto" w:frame="1"/>
          <w:shd w:val="clear" w:color="auto" w:fill="FFFFFF"/>
        </w:rPr>
        <w:t>Hours:</w:t>
      </w:r>
      <w:r w:rsidRPr="0059665A">
        <w:rPr>
          <w:rFonts w:cstheme="minorHAnsi"/>
          <w:sz w:val="26"/>
          <w:szCs w:val="26"/>
          <w:shd w:val="clear" w:color="auto" w:fill="FFFFFF"/>
        </w:rPr>
        <w:t> </w:t>
      </w:r>
      <w:r>
        <w:rPr>
          <w:rFonts w:cstheme="minorHAnsi"/>
          <w:sz w:val="26"/>
          <w:szCs w:val="26"/>
          <w:shd w:val="clear" w:color="auto" w:fill="FFFFFF"/>
        </w:rPr>
        <w:t>37.5</w:t>
      </w:r>
      <w:r w:rsidRPr="0059665A">
        <w:rPr>
          <w:rFonts w:cstheme="minorHAnsi"/>
          <w:sz w:val="26"/>
          <w:szCs w:val="26"/>
          <w:shd w:val="clear" w:color="auto" w:fill="FFFFFF"/>
        </w:rPr>
        <w:t xml:space="preserve"> per week, (Flexible hours including Sundays)</w:t>
      </w:r>
      <w:r w:rsidRPr="0059665A">
        <w:rPr>
          <w:rFonts w:cstheme="minorHAnsi"/>
          <w:sz w:val="26"/>
          <w:szCs w:val="26"/>
        </w:rPr>
        <w:br/>
      </w:r>
      <w:r w:rsidRPr="0059665A">
        <w:rPr>
          <w:rStyle w:val="Strong"/>
          <w:rFonts w:cstheme="minorHAnsi"/>
          <w:sz w:val="25"/>
          <w:szCs w:val="25"/>
          <w:bdr w:val="none" w:sz="0" w:space="0" w:color="auto" w:frame="1"/>
          <w:shd w:val="clear" w:color="auto" w:fill="FFFFFF"/>
        </w:rPr>
        <w:t>Salary:</w:t>
      </w:r>
      <w:r w:rsidRPr="0059665A">
        <w:rPr>
          <w:rFonts w:cstheme="minorHAnsi"/>
          <w:sz w:val="26"/>
          <w:szCs w:val="26"/>
          <w:shd w:val="clear" w:color="auto" w:fill="FFFFFF"/>
        </w:rPr>
        <w:t> </w:t>
      </w:r>
      <w:r>
        <w:rPr>
          <w:rFonts w:cstheme="minorHAnsi"/>
          <w:color w:val="000000" w:themeColor="text1"/>
          <w:sz w:val="26"/>
          <w:szCs w:val="26"/>
        </w:rPr>
        <w:t xml:space="preserve">£38,500 - £43,678 </w:t>
      </w:r>
      <w:r>
        <w:rPr>
          <w:rFonts w:cstheme="minorHAnsi"/>
          <w:sz w:val="26"/>
          <w:szCs w:val="26"/>
          <w:shd w:val="clear" w:color="auto" w:fill="FFFFFF"/>
        </w:rPr>
        <w:t>(Dependent upon experience)</w:t>
      </w:r>
      <w:r w:rsidRPr="0059665A">
        <w:rPr>
          <w:rFonts w:cstheme="minorHAnsi"/>
          <w:sz w:val="26"/>
          <w:szCs w:val="26"/>
        </w:rPr>
        <w:br/>
      </w:r>
      <w:r w:rsidRPr="0059665A">
        <w:rPr>
          <w:rStyle w:val="Strong"/>
          <w:rFonts w:cstheme="minorHAnsi"/>
          <w:sz w:val="25"/>
          <w:szCs w:val="25"/>
          <w:bdr w:val="none" w:sz="0" w:space="0" w:color="auto" w:frame="1"/>
          <w:shd w:val="clear" w:color="auto" w:fill="FFFFFF"/>
        </w:rPr>
        <w:t>Holiday</w:t>
      </w:r>
      <w:r w:rsidRPr="00241831">
        <w:rPr>
          <w:rStyle w:val="Strong"/>
          <w:rFonts w:cstheme="minorHAnsi"/>
          <w:sz w:val="25"/>
          <w:szCs w:val="25"/>
          <w:bdr w:val="none" w:sz="0" w:space="0" w:color="auto" w:frame="1"/>
          <w:shd w:val="clear" w:color="auto" w:fill="FFFFFF"/>
        </w:rPr>
        <w:t>: </w:t>
      </w:r>
      <w:r w:rsidRPr="00241831">
        <w:rPr>
          <w:rFonts w:cstheme="minorHAnsi"/>
          <w:sz w:val="26"/>
          <w:szCs w:val="26"/>
          <w:shd w:val="clear" w:color="auto" w:fill="FFFFFF"/>
        </w:rPr>
        <w:t>25 days + Bank Holidays</w:t>
      </w:r>
      <w:r w:rsidRPr="0059665A">
        <w:rPr>
          <w:rFonts w:cstheme="minorHAnsi"/>
          <w:sz w:val="26"/>
          <w:szCs w:val="26"/>
        </w:rPr>
        <w:br/>
      </w:r>
      <w:r w:rsidRPr="0059665A">
        <w:rPr>
          <w:rStyle w:val="Strong"/>
          <w:rFonts w:cstheme="minorHAnsi"/>
          <w:sz w:val="25"/>
          <w:szCs w:val="25"/>
          <w:bdr w:val="none" w:sz="0" w:space="0" w:color="auto" w:frame="1"/>
          <w:shd w:val="clear" w:color="auto" w:fill="FFFFFF"/>
        </w:rPr>
        <w:t>Location:</w:t>
      </w:r>
      <w:r w:rsidRPr="0059665A">
        <w:rPr>
          <w:rFonts w:cstheme="minorHAnsi"/>
          <w:sz w:val="26"/>
          <w:szCs w:val="26"/>
          <w:shd w:val="clear" w:color="auto" w:fill="FFFFFF"/>
        </w:rPr>
        <w:t> </w:t>
      </w:r>
      <w:r>
        <w:rPr>
          <w:rFonts w:cstheme="minorHAnsi"/>
          <w:sz w:val="26"/>
          <w:szCs w:val="26"/>
          <w:shd w:val="clear" w:color="auto" w:fill="FFFFFF"/>
        </w:rPr>
        <w:t>Lansdowne Church, Lansdowne Road, Bournemouth, BH1 1SB</w:t>
      </w:r>
    </w:p>
    <w:p w14:paraId="72294EFA" w14:textId="77777777" w:rsidR="00E20A74" w:rsidRPr="001A656B" w:rsidRDefault="00E20A74" w:rsidP="00E20A74">
      <w:pPr>
        <w:pStyle w:val="paragraph"/>
        <w:spacing w:before="0" w:beforeAutospacing="0" w:after="0" w:afterAutospacing="0"/>
        <w:textAlignment w:val="baseline"/>
        <w:rPr>
          <w:rStyle w:val="normaltextrun"/>
          <w:rFonts w:asciiTheme="minorHAnsi" w:hAnsiTheme="minorHAnsi" w:cstheme="minorHAnsi"/>
          <w:b/>
          <w:bCs/>
          <w:color w:val="201F1E"/>
        </w:rPr>
      </w:pPr>
      <w:r w:rsidRPr="001A656B">
        <w:rPr>
          <w:rFonts w:asciiTheme="minorHAnsi" w:hAnsiTheme="minorHAnsi" w:cstheme="minorHAnsi"/>
          <w:b/>
          <w:bCs/>
          <w:sz w:val="26"/>
          <w:szCs w:val="26"/>
          <w:shd w:val="clear" w:color="auto" w:fill="FFFFFF"/>
        </w:rPr>
        <w:t>Closing Date:</w:t>
      </w:r>
      <w:r>
        <w:rPr>
          <w:rFonts w:asciiTheme="minorHAnsi" w:hAnsiTheme="minorHAnsi" w:cstheme="minorHAnsi"/>
          <w:b/>
          <w:bCs/>
          <w:sz w:val="26"/>
          <w:szCs w:val="26"/>
          <w:shd w:val="clear" w:color="auto" w:fill="FFFFFF"/>
        </w:rPr>
        <w:t xml:space="preserve"> Saturday 30</w:t>
      </w:r>
      <w:r w:rsidRPr="0049162E">
        <w:rPr>
          <w:rFonts w:asciiTheme="minorHAnsi" w:hAnsiTheme="minorHAnsi" w:cstheme="minorHAnsi"/>
          <w:b/>
          <w:bCs/>
          <w:sz w:val="26"/>
          <w:szCs w:val="26"/>
          <w:shd w:val="clear" w:color="auto" w:fill="FFFFFF"/>
          <w:vertAlign w:val="superscript"/>
        </w:rPr>
        <w:t>th</w:t>
      </w:r>
      <w:r>
        <w:rPr>
          <w:rFonts w:asciiTheme="minorHAnsi" w:hAnsiTheme="minorHAnsi" w:cstheme="minorHAnsi"/>
          <w:b/>
          <w:bCs/>
          <w:sz w:val="26"/>
          <w:szCs w:val="26"/>
          <w:shd w:val="clear" w:color="auto" w:fill="FFFFFF"/>
        </w:rPr>
        <w:t xml:space="preserve"> September 2024</w:t>
      </w:r>
    </w:p>
    <w:p w14:paraId="35C7B100" w14:textId="77777777" w:rsidR="00E20A74" w:rsidRDefault="00E20A74" w:rsidP="00E20A74">
      <w:pPr>
        <w:pStyle w:val="paragraph"/>
        <w:spacing w:before="0" w:beforeAutospacing="0" w:after="0" w:afterAutospacing="0"/>
        <w:jc w:val="center"/>
        <w:textAlignment w:val="baseline"/>
        <w:rPr>
          <w:rStyle w:val="normaltextrun"/>
          <w:rFonts w:ascii="Calibri" w:hAnsi="Calibri" w:cs="Calibri"/>
          <w:color w:val="201F1E"/>
          <w:sz w:val="22"/>
          <w:szCs w:val="22"/>
        </w:rPr>
      </w:pPr>
    </w:p>
    <w:p w14:paraId="48DE214B" w14:textId="77777777" w:rsidR="00E20A74" w:rsidRPr="00D61D6E" w:rsidRDefault="00E20A74" w:rsidP="00E20A74">
      <w:pPr>
        <w:pStyle w:val="paragraph"/>
        <w:spacing w:before="0" w:beforeAutospacing="0" w:after="0" w:afterAutospacing="0"/>
        <w:textAlignment w:val="baseline"/>
        <w:rPr>
          <w:rStyle w:val="normaltextrun"/>
          <w:rFonts w:asciiTheme="minorHAnsi" w:hAnsiTheme="minorHAnsi" w:cs="Calibri"/>
          <w:color w:val="201F1E"/>
        </w:rPr>
      </w:pPr>
      <w:r w:rsidRPr="00D61D6E">
        <w:rPr>
          <w:rStyle w:val="normaltextrun"/>
          <w:rFonts w:asciiTheme="minorHAnsi" w:hAnsiTheme="minorHAnsi" w:cs="Calibri"/>
          <w:color w:val="201F1E"/>
        </w:rPr>
        <w:t>Lansdowne Church has experienced an exciting time of growth and development since relocating back to its town centre location, following a church rebuild, which opened in September 2021 with over 750 attending the morning and evening Sunday services.</w:t>
      </w:r>
    </w:p>
    <w:p w14:paraId="0CB0215A" w14:textId="77777777" w:rsidR="00E20A74" w:rsidRPr="00D61D6E" w:rsidRDefault="00E20A74" w:rsidP="00E20A74">
      <w:pPr>
        <w:pStyle w:val="paragraph"/>
        <w:spacing w:before="0" w:beforeAutospacing="0" w:after="0" w:afterAutospacing="0"/>
        <w:textAlignment w:val="baseline"/>
        <w:rPr>
          <w:rStyle w:val="normaltextrun"/>
          <w:rFonts w:asciiTheme="minorHAnsi" w:hAnsiTheme="minorHAnsi" w:cs="Calibri"/>
          <w:color w:val="201F1E"/>
        </w:rPr>
      </w:pPr>
      <w:r w:rsidRPr="00D61D6E">
        <w:rPr>
          <w:rStyle w:val="normaltextrun"/>
          <w:rFonts w:asciiTheme="minorHAnsi" w:hAnsiTheme="minorHAnsi" w:cs="Calibri"/>
          <w:color w:val="201F1E"/>
        </w:rPr>
        <w:t xml:space="preserve"> </w:t>
      </w:r>
    </w:p>
    <w:p w14:paraId="5BFC2AC6" w14:textId="77777777" w:rsidR="00E20A74" w:rsidRPr="00D61D6E" w:rsidRDefault="00E20A74" w:rsidP="00E20A74">
      <w:pPr>
        <w:pStyle w:val="paragraph"/>
        <w:spacing w:before="0" w:beforeAutospacing="0" w:after="0" w:afterAutospacing="0"/>
        <w:textAlignment w:val="baseline"/>
        <w:rPr>
          <w:rStyle w:val="normaltextrun"/>
          <w:rFonts w:asciiTheme="minorHAnsi" w:hAnsiTheme="minorHAnsi" w:cs="Calibri"/>
          <w:color w:val="201F1E"/>
        </w:rPr>
      </w:pPr>
      <w:r w:rsidRPr="00D61D6E">
        <w:rPr>
          <w:rStyle w:val="normaltextrun"/>
          <w:rFonts w:asciiTheme="minorHAnsi" w:hAnsiTheme="minorHAnsi" w:cs="Calibri"/>
          <w:color w:val="201F1E"/>
        </w:rPr>
        <w:t>During the past three years Lansdowne has undergone a period of transformation as God has opened up many new previously unforeseen ministries that reach out to those in our local community and the wider conurbation of Bournemouth, Poole and Christchurch.</w:t>
      </w:r>
    </w:p>
    <w:p w14:paraId="7401C6CB" w14:textId="77777777" w:rsidR="00E20A74" w:rsidRPr="00D61D6E" w:rsidRDefault="00E20A74" w:rsidP="00E20A74">
      <w:pPr>
        <w:pStyle w:val="paragraph"/>
        <w:spacing w:before="0" w:beforeAutospacing="0" w:after="0" w:afterAutospacing="0"/>
        <w:textAlignment w:val="baseline"/>
        <w:rPr>
          <w:rStyle w:val="normaltextrun"/>
          <w:rFonts w:asciiTheme="minorHAnsi" w:hAnsiTheme="minorHAnsi" w:cs="Calibri"/>
          <w:color w:val="201F1E"/>
        </w:rPr>
      </w:pPr>
    </w:p>
    <w:p w14:paraId="033443EC" w14:textId="77777777" w:rsidR="00E20A74" w:rsidRPr="00D61D6E" w:rsidRDefault="00E20A74" w:rsidP="00E20A74">
      <w:pPr>
        <w:pStyle w:val="paragraph"/>
        <w:spacing w:before="0" w:beforeAutospacing="0" w:after="0" w:afterAutospacing="0"/>
        <w:textAlignment w:val="baseline"/>
        <w:rPr>
          <w:rStyle w:val="normaltextrun"/>
          <w:rFonts w:asciiTheme="minorHAnsi" w:hAnsiTheme="minorHAnsi" w:cs="Calibri"/>
          <w:color w:val="201F1E"/>
        </w:rPr>
      </w:pPr>
      <w:r w:rsidRPr="00D61D6E">
        <w:rPr>
          <w:rStyle w:val="normaltextrun"/>
          <w:rFonts w:asciiTheme="minorHAnsi" w:hAnsiTheme="minorHAnsi" w:cs="Calibri"/>
          <w:color w:val="201F1E"/>
        </w:rPr>
        <w:t>We are now looking forward to the next phase in the life of Lansdowne and are building a team of both staff and volunteers that has a unified passion, to serve and share the gospel wherever possible.</w:t>
      </w:r>
    </w:p>
    <w:p w14:paraId="071E770D" w14:textId="77777777" w:rsidR="00E20A74" w:rsidRPr="00D61D6E" w:rsidRDefault="00E20A74" w:rsidP="00E20A74">
      <w:pPr>
        <w:pStyle w:val="paragraph"/>
        <w:spacing w:before="0" w:beforeAutospacing="0" w:after="0" w:afterAutospacing="0"/>
        <w:jc w:val="center"/>
        <w:textAlignment w:val="baseline"/>
        <w:rPr>
          <w:rFonts w:asciiTheme="minorHAnsi" w:hAnsiTheme="minorHAnsi" w:cs="Segoe UI"/>
          <w:lang w:val="en-US"/>
        </w:rPr>
      </w:pPr>
    </w:p>
    <w:p w14:paraId="36C9D7B0" w14:textId="77777777" w:rsidR="00E20A74" w:rsidRPr="00D61D6E" w:rsidRDefault="00E20A74" w:rsidP="00E20A74">
      <w:pPr>
        <w:pStyle w:val="NoSpacing"/>
        <w:rPr>
          <w:rFonts w:asciiTheme="minorHAnsi" w:hAnsiTheme="minorHAnsi"/>
          <w:sz w:val="24"/>
          <w:szCs w:val="24"/>
        </w:rPr>
      </w:pPr>
      <w:r w:rsidRPr="00D61D6E">
        <w:rPr>
          <w:rStyle w:val="normaltextrun"/>
          <w:rFonts w:asciiTheme="minorHAnsi" w:hAnsiTheme="minorHAnsi" w:cs="Calibri"/>
          <w:color w:val="201F1E"/>
          <w:sz w:val="24"/>
          <w:szCs w:val="24"/>
        </w:rPr>
        <w:t xml:space="preserve">The Head of Operations will be a senior role </w:t>
      </w:r>
      <w:r w:rsidRPr="00D61D6E">
        <w:rPr>
          <w:rFonts w:asciiTheme="minorHAnsi" w:hAnsiTheme="minorHAnsi"/>
          <w:sz w:val="24"/>
          <w:szCs w:val="24"/>
        </w:rPr>
        <w:t>working alongside the Ministers and Elders/Trustees to input into developing and delivering the Church Vision and calling. The role will require exceptional relational and co-ordinating skills, managing the team of staff and volunteers and will also require a flexible approach to the working week to meet the operational demands of the Church. Experience in developing policies and procedures and managing Health &amp; Safety is essential.</w:t>
      </w:r>
    </w:p>
    <w:p w14:paraId="78643A9D" w14:textId="77777777" w:rsidR="00E20A74" w:rsidRPr="00D61D6E" w:rsidRDefault="00E20A74" w:rsidP="00E20A74">
      <w:pPr>
        <w:pStyle w:val="NoSpacing"/>
        <w:rPr>
          <w:rFonts w:asciiTheme="minorHAnsi" w:hAnsiTheme="minorHAnsi"/>
          <w:sz w:val="24"/>
          <w:szCs w:val="24"/>
        </w:rPr>
      </w:pPr>
    </w:p>
    <w:p w14:paraId="38299917" w14:textId="77777777" w:rsidR="00E20A74" w:rsidRPr="00D61D6E" w:rsidRDefault="00E20A74" w:rsidP="00E20A74">
      <w:pPr>
        <w:pStyle w:val="NoSpacing"/>
        <w:rPr>
          <w:rFonts w:asciiTheme="minorHAnsi" w:hAnsiTheme="minorHAnsi"/>
          <w:sz w:val="24"/>
          <w:szCs w:val="24"/>
        </w:rPr>
      </w:pPr>
      <w:r w:rsidRPr="00D61D6E">
        <w:rPr>
          <w:rFonts w:asciiTheme="minorHAnsi" w:hAnsiTheme="minorHAnsi"/>
          <w:sz w:val="24"/>
          <w:szCs w:val="24"/>
        </w:rPr>
        <w:t xml:space="preserve">If you have the experience of managing a complex and challenging operational environment and have the capacity and resilience to help take Lansdowne forward on its next phase, we would love to hear from you. </w:t>
      </w:r>
    </w:p>
    <w:p w14:paraId="2EE2CB2B" w14:textId="77777777" w:rsidR="00E20A74" w:rsidRPr="00D61D6E" w:rsidRDefault="00E20A74" w:rsidP="00E20A74">
      <w:pPr>
        <w:pStyle w:val="NormalWeb"/>
        <w:shd w:val="clear" w:color="auto" w:fill="FFFFFF"/>
        <w:spacing w:before="0" w:beforeAutospacing="0" w:after="0" w:afterAutospacing="0"/>
        <w:textAlignment w:val="baseline"/>
        <w:rPr>
          <w:rFonts w:asciiTheme="minorHAnsi" w:eastAsiaTheme="minorHAnsi" w:hAnsiTheme="minorHAnsi" w:cstheme="minorBidi"/>
          <w:lang w:eastAsia="en-US"/>
        </w:rPr>
      </w:pPr>
    </w:p>
    <w:p w14:paraId="4D98F2DB" w14:textId="77777777" w:rsidR="00E20A74" w:rsidRPr="00D61D6E" w:rsidRDefault="00E20A74" w:rsidP="00E20A74">
      <w:pPr>
        <w:pStyle w:val="NormalWeb"/>
        <w:shd w:val="clear" w:color="auto" w:fill="FFFFFF"/>
        <w:spacing w:before="0" w:beforeAutospacing="0" w:after="0" w:afterAutospacing="0"/>
        <w:textAlignment w:val="baseline"/>
        <w:rPr>
          <w:rFonts w:asciiTheme="minorHAnsi" w:eastAsiaTheme="minorHAnsi" w:hAnsiTheme="minorHAnsi" w:cstheme="minorBidi"/>
          <w:lang w:eastAsia="en-US"/>
        </w:rPr>
      </w:pPr>
      <w:r w:rsidRPr="00D61D6E">
        <w:rPr>
          <w:rFonts w:asciiTheme="minorHAnsi" w:eastAsiaTheme="minorHAnsi" w:hAnsiTheme="minorHAnsi" w:cstheme="minorBidi"/>
          <w:lang w:eastAsia="en-US"/>
        </w:rPr>
        <w:t>You will be expected to regard Lansdowne as your home church, and to fully accept and lead others in line with the Christian values, beliefs and vision of the church as defined by the Lansdowne Basis of Faith. You will also be required on occasion to work on a Sunday.</w:t>
      </w:r>
    </w:p>
    <w:p w14:paraId="7FA9AB46" w14:textId="77777777" w:rsidR="00E20A74" w:rsidRPr="00D61D6E" w:rsidRDefault="00E20A74" w:rsidP="00E20A74">
      <w:pPr>
        <w:pStyle w:val="NormalWeb"/>
        <w:shd w:val="clear" w:color="auto" w:fill="FFFFFF"/>
        <w:spacing w:before="0" w:beforeAutospacing="0" w:after="0" w:afterAutospacing="0"/>
        <w:textAlignment w:val="baseline"/>
        <w:rPr>
          <w:rFonts w:asciiTheme="minorHAnsi" w:eastAsiaTheme="minorHAnsi" w:hAnsiTheme="minorHAnsi" w:cstheme="minorBidi"/>
          <w:lang w:eastAsia="en-US"/>
        </w:rPr>
      </w:pPr>
    </w:p>
    <w:p w14:paraId="2B1C95F7" w14:textId="77777777" w:rsidR="00E20A74" w:rsidRPr="00D61D6E" w:rsidRDefault="00E20A74" w:rsidP="00E20A74">
      <w:pPr>
        <w:pStyle w:val="NormalWeb"/>
        <w:shd w:val="clear" w:color="auto" w:fill="FFFFFF"/>
        <w:spacing w:before="0" w:beforeAutospacing="0" w:after="0" w:afterAutospacing="0"/>
        <w:textAlignment w:val="baseline"/>
        <w:rPr>
          <w:rFonts w:asciiTheme="minorHAnsi" w:eastAsiaTheme="minorHAnsi" w:hAnsiTheme="minorHAnsi" w:cstheme="minorBidi"/>
          <w:lang w:eastAsia="en-US"/>
        </w:rPr>
      </w:pPr>
      <w:r w:rsidRPr="00D61D6E">
        <w:rPr>
          <w:rFonts w:asciiTheme="minorHAnsi" w:eastAsiaTheme="minorHAnsi" w:hAnsiTheme="minorHAnsi" w:cstheme="minorBidi"/>
          <w:lang w:eastAsia="en-US"/>
        </w:rPr>
        <w:t> *There is a Genuine Occupational Requirement for the post to be a filled by a practicing Christian as defined in the Equality Act 2010.</w:t>
      </w:r>
    </w:p>
    <w:p w14:paraId="02B1F030" w14:textId="77777777" w:rsidR="00E20A74" w:rsidRPr="00D61D6E" w:rsidRDefault="00E20A74" w:rsidP="00E20A74">
      <w:pPr>
        <w:pStyle w:val="NormalWeb"/>
        <w:shd w:val="clear" w:color="auto" w:fill="FFFFFF"/>
        <w:spacing w:before="0" w:beforeAutospacing="0" w:after="0" w:afterAutospacing="0"/>
        <w:textAlignment w:val="baseline"/>
        <w:rPr>
          <w:rFonts w:asciiTheme="minorHAnsi" w:eastAsiaTheme="minorHAnsi" w:hAnsiTheme="minorHAnsi" w:cstheme="minorBidi"/>
          <w:lang w:eastAsia="en-US"/>
        </w:rPr>
      </w:pPr>
    </w:p>
    <w:p w14:paraId="7F58118A" w14:textId="77777777" w:rsidR="00E20A74" w:rsidRPr="00D61D6E" w:rsidRDefault="00E20A74" w:rsidP="00E20A74">
      <w:pPr>
        <w:pStyle w:val="NormalWeb"/>
        <w:shd w:val="clear" w:color="auto" w:fill="FFFFFF"/>
        <w:spacing w:before="0" w:beforeAutospacing="0" w:after="0" w:afterAutospacing="0"/>
        <w:textAlignment w:val="baseline"/>
        <w:rPr>
          <w:rFonts w:asciiTheme="minorHAnsi" w:eastAsiaTheme="minorHAnsi" w:hAnsiTheme="minorHAnsi" w:cstheme="minorBidi"/>
          <w:lang w:eastAsia="en-US"/>
        </w:rPr>
      </w:pPr>
      <w:r w:rsidRPr="00D61D6E">
        <w:rPr>
          <w:rFonts w:asciiTheme="minorHAnsi" w:eastAsiaTheme="minorHAnsi" w:hAnsiTheme="minorHAnsi" w:cstheme="minorBidi"/>
          <w:lang w:eastAsia="en-US"/>
        </w:rPr>
        <w:lastRenderedPageBreak/>
        <w:t>This role is subject to a Basic check by the Disclosure and Barring Service (DBS). You must disclose any conviction unless exempt under the Rehabilitation of Offenders Act 1974 (Exceptions) Order.</w:t>
      </w:r>
    </w:p>
    <w:p w14:paraId="70A5CC80" w14:textId="77777777" w:rsidR="00E20A74" w:rsidRPr="007D0DE9" w:rsidRDefault="00E20A74" w:rsidP="00E20A74">
      <w:pPr>
        <w:pStyle w:val="NormalWeb"/>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p>
    <w:p w14:paraId="23A33487" w14:textId="77777777" w:rsidR="00E20A74" w:rsidRPr="00D61D6E" w:rsidRDefault="00E20A74" w:rsidP="00E20A74">
      <w:pPr>
        <w:shd w:val="clear" w:color="auto" w:fill="FFFFFF"/>
        <w:spacing w:line="480" w:lineRule="atLeast"/>
        <w:textAlignment w:val="top"/>
        <w:rPr>
          <w:rFonts w:eastAsia="Times New Roman" w:cs="Times New Roman"/>
          <w:b/>
          <w:bCs/>
          <w:color w:val="1E5168"/>
          <w:sz w:val="26"/>
          <w:szCs w:val="26"/>
          <w:lang w:eastAsia="en-GB"/>
        </w:rPr>
      </w:pPr>
      <w:r w:rsidRPr="00D61D6E">
        <w:rPr>
          <w:rFonts w:eastAsia="Times New Roman" w:cs="Times New Roman"/>
          <w:b/>
          <w:bCs/>
          <w:color w:val="1E5168"/>
          <w:sz w:val="26"/>
          <w:szCs w:val="26"/>
          <w:lang w:eastAsia="en-GB"/>
        </w:rPr>
        <w:t>How to apply for the role</w:t>
      </w:r>
    </w:p>
    <w:p w14:paraId="4722D36B" w14:textId="77777777" w:rsidR="00E20A74" w:rsidRDefault="00E20A74" w:rsidP="00E20A74">
      <w:pPr>
        <w:shd w:val="clear" w:color="auto" w:fill="FFFFFF"/>
        <w:textAlignment w:val="baseline"/>
      </w:pPr>
    </w:p>
    <w:p w14:paraId="1E158870" w14:textId="77777777" w:rsidR="00E20A74" w:rsidRPr="00D61D6E" w:rsidRDefault="00E20A74" w:rsidP="00E20A74">
      <w:pPr>
        <w:shd w:val="clear" w:color="auto" w:fill="FFFFFF"/>
        <w:textAlignment w:val="baseline"/>
      </w:pPr>
      <w:r w:rsidRPr="00D61D6E">
        <w:t xml:space="preserve">Send in your CV with a covering e mail summarising how you meet the Person Specification requirements to: </w:t>
      </w:r>
      <w:hyperlink r:id="rId10" w:history="1">
        <w:r w:rsidRPr="00D61D6E">
          <w:rPr>
            <w:rStyle w:val="Hyperlink"/>
          </w:rPr>
          <w:t>office@lansdownechurch.uk</w:t>
        </w:r>
      </w:hyperlink>
    </w:p>
    <w:p w14:paraId="3B1FFEFD" w14:textId="77777777" w:rsidR="00E20A74" w:rsidRPr="00D61D6E" w:rsidRDefault="00E20A74" w:rsidP="00E20A74">
      <w:pPr>
        <w:pStyle w:val="NormalWeb"/>
        <w:shd w:val="clear" w:color="auto" w:fill="FFFFFF"/>
        <w:spacing w:before="0" w:beforeAutospacing="0" w:after="0" w:afterAutospacing="0"/>
        <w:textAlignment w:val="baseline"/>
        <w:rPr>
          <w:rFonts w:asciiTheme="minorHAnsi" w:eastAsiaTheme="minorHAnsi" w:hAnsiTheme="minorHAnsi" w:cstheme="minorBidi"/>
          <w:lang w:eastAsia="en-US"/>
        </w:rPr>
      </w:pPr>
      <w:r w:rsidRPr="00D61D6E">
        <w:rPr>
          <w:rFonts w:asciiTheme="minorHAnsi" w:eastAsiaTheme="minorHAnsi" w:hAnsiTheme="minorHAnsi" w:cstheme="minorBidi"/>
          <w:lang w:eastAsia="en-US"/>
        </w:rPr>
        <w:t>Alternatively, if you would like to discuss the role, send us an email to peter.brown@lansdownechurch.uk</w:t>
      </w:r>
    </w:p>
    <w:p w14:paraId="558602A1" w14:textId="77777777" w:rsidR="00E20A74" w:rsidRPr="007C6426" w:rsidRDefault="00E20A74" w:rsidP="00E20A74">
      <w:pPr>
        <w:shd w:val="clear" w:color="auto" w:fill="FFFFFF"/>
        <w:spacing w:after="120"/>
        <w:textAlignment w:val="baseline"/>
        <w:rPr>
          <w:rFonts w:ascii="inherit" w:eastAsia="Times New Roman" w:hAnsi="inherit" w:cs="Times New Roman"/>
          <w:lang w:eastAsia="en-GB"/>
        </w:rPr>
      </w:pPr>
      <w:r w:rsidRPr="007C6426">
        <w:rPr>
          <w:rFonts w:ascii="inherit" w:eastAsia="Times New Roman" w:hAnsi="inherit" w:cs="Times New Roman"/>
          <w:lang w:eastAsia="en-GB"/>
        </w:rPr>
        <w:t> </w:t>
      </w:r>
    </w:p>
    <w:p w14:paraId="111FC8B6" w14:textId="77777777" w:rsidR="00E20A74" w:rsidRDefault="00E20A74" w:rsidP="00E20A74">
      <w:pPr>
        <w:pStyle w:val="NoSpacing"/>
      </w:pPr>
    </w:p>
    <w:p w14:paraId="0B63A904" w14:textId="77777777" w:rsidR="00E20A74" w:rsidRDefault="00E20A74" w:rsidP="00E20A74">
      <w:pPr>
        <w:pStyle w:val="NoSpacing"/>
      </w:pPr>
      <w:r>
        <w:t xml:space="preserve"> </w:t>
      </w:r>
    </w:p>
    <w:p w14:paraId="0957A917" w14:textId="77777777" w:rsidR="00E20A74" w:rsidRDefault="00E20A74" w:rsidP="00E20A74">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02FE9866" w14:textId="77777777" w:rsidR="00E20A74" w:rsidRPr="003B6D4B" w:rsidRDefault="00E20A74" w:rsidP="00E20A74">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0D6A12E0" w14:textId="77777777" w:rsidR="00E20A74" w:rsidRDefault="00E20A74" w:rsidP="00713CF3">
      <w:pPr>
        <w:spacing w:after="160" w:line="259" w:lineRule="auto"/>
        <w:rPr>
          <w:rFonts w:eastAsiaTheme="minorHAnsi"/>
          <w:b/>
          <w:bCs/>
          <w:color w:val="1B3F57"/>
          <w:sz w:val="36"/>
          <w:szCs w:val="36"/>
        </w:rPr>
      </w:pPr>
    </w:p>
    <w:p w14:paraId="2904FC1F" w14:textId="77777777" w:rsidR="00AA1B0E" w:rsidRDefault="00AA1B0E" w:rsidP="00B36CF9"/>
    <w:p w14:paraId="7EB5FD05" w14:textId="7F1DEF07" w:rsidR="001A003F" w:rsidRPr="001A003F" w:rsidRDefault="001A003F" w:rsidP="001A003F">
      <w:pPr>
        <w:jc w:val="center"/>
        <w:rPr>
          <w:b/>
          <w:bCs/>
          <w:sz w:val="96"/>
          <w:szCs w:val="96"/>
        </w:rPr>
      </w:pPr>
    </w:p>
    <w:sectPr w:rsidR="001A003F" w:rsidRPr="001A003F" w:rsidSect="00C459EB">
      <w:headerReference w:type="default" r:id="rId11"/>
      <w:footerReference w:type="default" r:id="rId12"/>
      <w:pgSz w:w="11900" w:h="16840" w:code="9"/>
      <w:pgMar w:top="1440" w:right="1440" w:bottom="1440" w:left="1559" w:header="709" w:footer="1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58E1B" w14:textId="77777777" w:rsidR="008F6FB4" w:rsidRDefault="008F6FB4" w:rsidP="00962547">
      <w:r>
        <w:separator/>
      </w:r>
    </w:p>
  </w:endnote>
  <w:endnote w:type="continuationSeparator" w:id="0">
    <w:p w14:paraId="5F2DD0F0" w14:textId="77777777" w:rsidR="008F6FB4" w:rsidRDefault="008F6FB4" w:rsidP="00962547">
      <w:r>
        <w:continuationSeparator/>
      </w:r>
    </w:p>
  </w:endnote>
  <w:endnote w:type="continuationNotice" w:id="1">
    <w:p w14:paraId="7C2F2EFB" w14:textId="77777777" w:rsidR="008F6FB4" w:rsidRDefault="008F6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5E04" w14:textId="51418242" w:rsidR="003D7940" w:rsidRDefault="0066690F">
    <w:pPr>
      <w:pStyle w:val="Footer"/>
    </w:pPr>
    <w:r>
      <w:rPr>
        <w:noProof/>
        <w:lang w:eastAsia="en-GB"/>
      </w:rPr>
      <mc:AlternateContent>
        <mc:Choice Requires="wps">
          <w:drawing>
            <wp:anchor distT="45720" distB="45720" distL="114300" distR="114300" simplePos="0" relativeHeight="251658241" behindDoc="0" locked="0" layoutInCell="1" allowOverlap="1" wp14:anchorId="0849309D" wp14:editId="65CD9731">
              <wp:simplePos x="0" y="0"/>
              <wp:positionH relativeFrom="column">
                <wp:posOffset>-1242695</wp:posOffset>
              </wp:positionH>
              <wp:positionV relativeFrom="paragraph">
                <wp:posOffset>589915</wp:posOffset>
              </wp:positionV>
              <wp:extent cx="75438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404620"/>
                      </a:xfrm>
                      <a:prstGeom prst="rect">
                        <a:avLst/>
                      </a:prstGeom>
                      <a:solidFill>
                        <a:srgbClr val="FFFFFF"/>
                      </a:solidFill>
                      <a:ln w="9525">
                        <a:noFill/>
                        <a:miter lim="800000"/>
                        <a:headEnd/>
                        <a:tailEnd/>
                      </a:ln>
                    </wps:spPr>
                    <wps:txbx>
                      <w:txbxContent>
                        <w:p w14:paraId="43F23937" w14:textId="7EE652F9" w:rsidR="0000727F" w:rsidRPr="0000727F" w:rsidRDefault="00971848" w:rsidP="00971848">
                          <w:pPr>
                            <w:rPr>
                              <w:rFonts w:ascii="Merriweather" w:hAnsi="Merriweather"/>
                              <w:color w:val="5AB7B2"/>
                              <w:sz w:val="12"/>
                              <w:szCs w:val="12"/>
                            </w:rPr>
                          </w:pPr>
                          <w:r>
                            <w:rPr>
                              <w:rFonts w:ascii="Merriweather" w:hAnsi="Merriweather"/>
                              <w:color w:val="5AB7B2"/>
                              <w:sz w:val="12"/>
                              <w:szCs w:val="12"/>
                            </w:rPr>
                            <w:t xml:space="preserve">                                                                    </w:t>
                          </w:r>
                          <w:r w:rsidR="0000727F" w:rsidRPr="0000727F">
                            <w:rPr>
                              <w:rFonts w:ascii="Merriweather" w:hAnsi="Merriweather"/>
                              <w:color w:val="5AB7B2"/>
                              <w:sz w:val="12"/>
                              <w:szCs w:val="12"/>
                            </w:rPr>
                            <w:t>Lansdowne Church</w:t>
                          </w:r>
                          <w:r w:rsidR="0000727F">
                            <w:rPr>
                              <w:rFonts w:ascii="Merriweather" w:hAnsi="Merriweather"/>
                              <w:color w:val="5AB7B2"/>
                              <w:sz w:val="12"/>
                              <w:szCs w:val="12"/>
                            </w:rPr>
                            <w:t xml:space="preserve"> is a name of Lansdowne Baptist Church Bournemouth.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49309D" id="_x0000_t202" coordsize="21600,21600" o:spt="202" path="m,l,21600r21600,l21600,xe">
              <v:stroke joinstyle="miter"/>
              <v:path gradientshapeok="t" o:connecttype="rect"/>
            </v:shapetype>
            <v:shape id="Text Box 217" o:spid="_x0000_s1026" type="#_x0000_t202" style="position:absolute;margin-left:-97.85pt;margin-top:46.45pt;width:594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" stroked="f">
              <v:textbox style="mso-fit-shape-to-text:t">
                <w:txbxContent>
                  <w:p w14:paraId="43F23937" w14:textId="7EE652F9" w:rsidR="0000727F" w:rsidRPr="0000727F" w:rsidRDefault="00971848" w:rsidP="00971848">
                    <w:pPr>
                      <w:rPr>
                        <w:rFonts w:ascii="Merriweather" w:hAnsi="Merriweather"/>
                        <w:color w:val="5AB7B2"/>
                        <w:sz w:val="12"/>
                        <w:szCs w:val="12"/>
                      </w:rPr>
                    </w:pPr>
                    <w:r>
                      <w:rPr>
                        <w:rFonts w:ascii="Merriweather" w:hAnsi="Merriweather"/>
                        <w:color w:val="5AB7B2"/>
                        <w:sz w:val="12"/>
                        <w:szCs w:val="12"/>
                      </w:rPr>
                      <w:t xml:space="preserve">                                                                    </w:t>
                    </w:r>
                    <w:r w:rsidR="0000727F" w:rsidRPr="0000727F">
                      <w:rPr>
                        <w:rFonts w:ascii="Merriweather" w:hAnsi="Merriweather"/>
                        <w:color w:val="5AB7B2"/>
                        <w:sz w:val="12"/>
                        <w:szCs w:val="12"/>
                      </w:rPr>
                      <w:t>Lansdowne Church</w:t>
                    </w:r>
                    <w:r w:rsidR="0000727F">
                      <w:rPr>
                        <w:rFonts w:ascii="Merriweather" w:hAnsi="Merriweather"/>
                        <w:color w:val="5AB7B2"/>
                        <w:sz w:val="12"/>
                        <w:szCs w:val="12"/>
                      </w:rPr>
                      <w:t xml:space="preserve"> is a name of Lansdowne Baptist Church Bournemouth. </w:t>
                    </w:r>
                  </w:p>
                </w:txbxContent>
              </v:textbox>
              <w10:wrap type="square"/>
            </v:shape>
          </w:pict>
        </mc:Fallback>
      </mc:AlternateContent>
    </w:r>
    <w:r>
      <w:rPr>
        <w:rFonts w:ascii="Merriweather" w:hAnsi="Merriweather"/>
        <w:noProof/>
        <w:sz w:val="20"/>
        <w:szCs w:val="22"/>
        <w:lang w:eastAsia="en-GB"/>
      </w:rPr>
      <w:drawing>
        <wp:anchor distT="0" distB="0" distL="114300" distR="114300" simplePos="0" relativeHeight="251658240" behindDoc="1" locked="0" layoutInCell="1" allowOverlap="1" wp14:anchorId="43CA5B6F" wp14:editId="592EF844">
          <wp:simplePos x="0" y="0"/>
          <wp:positionH relativeFrom="column">
            <wp:posOffset>-426720</wp:posOffset>
          </wp:positionH>
          <wp:positionV relativeFrom="paragraph">
            <wp:posOffset>83185</wp:posOffset>
          </wp:positionV>
          <wp:extent cx="330741" cy="403091"/>
          <wp:effectExtent l="0" t="0" r="0" b="0"/>
          <wp:wrapTight wrapText="bothSides">
            <wp:wrapPolygon edited="0">
              <wp:start x="0" y="0"/>
              <wp:lineTo x="0" y="15331"/>
              <wp:lineTo x="4985" y="20442"/>
              <wp:lineTo x="19938" y="20442"/>
              <wp:lineTo x="19938" y="14309"/>
              <wp:lineTo x="11215" y="0"/>
              <wp:lineTo x="0" y="0"/>
            </wp:wrapPolygon>
          </wp:wrapTight>
          <wp:docPr id="825724627" name="Picture 82572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_Marque_Yellow.eps"/>
                  <pic:cNvPicPr/>
                </pic:nvPicPr>
                <pic:blipFill>
                  <a:blip r:embed="rId1">
                    <a:extLst>
                      <a:ext uri="{28A0092B-C50C-407E-A947-70E740481C1C}">
                        <a14:useLocalDpi xmlns:a14="http://schemas.microsoft.com/office/drawing/2010/main" val="0"/>
                      </a:ext>
                    </a:extLst>
                  </a:blip>
                  <a:stretch>
                    <a:fillRect/>
                  </a:stretch>
                </pic:blipFill>
                <pic:spPr>
                  <a:xfrm>
                    <a:off x="0" y="0"/>
                    <a:ext cx="330741" cy="403091"/>
                  </a:xfrm>
                  <a:prstGeom prst="rect">
                    <a:avLst/>
                  </a:prstGeom>
                </pic:spPr>
              </pic:pic>
            </a:graphicData>
          </a:graphic>
          <wp14:sizeRelH relativeFrom="page">
            <wp14:pctWidth>0</wp14:pctWidth>
          </wp14:sizeRelH>
          <wp14:sizeRelV relativeFrom="page">
            <wp14:pctHeight>0</wp14:pctHeight>
          </wp14:sizeRelV>
        </wp:anchor>
      </w:drawing>
    </w:r>
    <w:r w:rsidR="001A429B">
      <w:rPr>
        <w:noProof/>
      </w:rPr>
      <mc:AlternateContent>
        <mc:Choice Requires="wpg">
          <w:drawing>
            <wp:inline distT="0" distB="0" distL="114300" distR="114300" wp14:anchorId="734B6BAF" wp14:editId="7D59DC56">
              <wp:extent cx="3184525" cy="538480"/>
              <wp:effectExtent l="0" t="0" r="0" b="0"/>
              <wp:docPr id="391755260" name="Group 391755260"/>
              <wp:cNvGraphicFramePr/>
              <a:graphic xmlns:a="http://schemas.openxmlformats.org/drawingml/2006/main">
                <a:graphicData uri="http://schemas.microsoft.com/office/word/2010/wordprocessingGroup">
                  <wpg:wgp>
                    <wpg:cNvGrpSpPr/>
                    <wpg:grpSpPr>
                      <a:xfrm>
                        <a:off x="0" y="0"/>
                        <a:ext cx="3184525" cy="538480"/>
                        <a:chOff x="374754" y="44971"/>
                        <a:chExt cx="3185209" cy="538480"/>
                      </a:xfrm>
                    </wpg:grpSpPr>
                    <wps:wsp>
                      <wps:cNvPr id="2" name="Text Box 2"/>
                      <wps:cNvSpPr txBox="1">
                        <a:spLocks noChangeArrowheads="1"/>
                      </wps:cNvSpPr>
                      <wps:spPr bwMode="auto">
                        <a:xfrm>
                          <a:off x="374754" y="44971"/>
                          <a:ext cx="1023840" cy="538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C880E" w14:textId="77777777" w:rsidR="0086596A" w:rsidRPr="0000727F" w:rsidRDefault="0086596A" w:rsidP="0086596A">
                            <w:pPr>
                              <w:widowControl w:val="0"/>
                              <w:rPr>
                                <w:rFonts w:ascii="Merriweather" w:hAnsi="Merriweather"/>
                                <w:color w:val="00586F"/>
                                <w:sz w:val="14"/>
                                <w:szCs w:val="14"/>
                                <w:lang w:val="en-US"/>
                              </w:rPr>
                            </w:pPr>
                            <w:r w:rsidRPr="0000727F">
                              <w:rPr>
                                <w:rFonts w:ascii="Merriweather" w:hAnsi="Merriweather"/>
                                <w:color w:val="00586F"/>
                                <w:sz w:val="14"/>
                                <w:szCs w:val="14"/>
                                <w:lang w:val="en-US"/>
                              </w:rPr>
                              <w:t>Lansdowne Church</w:t>
                            </w:r>
                          </w:p>
                          <w:p w14:paraId="00DFA637" w14:textId="4A90AF55" w:rsidR="0086596A" w:rsidRPr="0000727F" w:rsidRDefault="001A429B" w:rsidP="0086596A">
                            <w:pPr>
                              <w:widowControl w:val="0"/>
                              <w:rPr>
                                <w:rFonts w:ascii="Merriweather" w:hAnsi="Merriweather"/>
                                <w:color w:val="00586F"/>
                                <w:sz w:val="14"/>
                                <w:szCs w:val="14"/>
                                <w:lang w:val="en-US"/>
                              </w:rPr>
                            </w:pPr>
                            <w:r>
                              <w:rPr>
                                <w:rFonts w:ascii="Merriweather" w:hAnsi="Merriweather"/>
                                <w:color w:val="00586F"/>
                                <w:sz w:val="14"/>
                                <w:szCs w:val="14"/>
                                <w:lang w:val="en-US"/>
                              </w:rPr>
                              <w:t>Lansdowne Road</w:t>
                            </w:r>
                          </w:p>
                          <w:p w14:paraId="5D6F5E51" w14:textId="77777777" w:rsidR="0086596A" w:rsidRPr="0000727F" w:rsidRDefault="0086596A" w:rsidP="0086596A">
                            <w:pPr>
                              <w:widowControl w:val="0"/>
                              <w:rPr>
                                <w:rFonts w:ascii="Merriweather" w:hAnsi="Merriweather"/>
                                <w:color w:val="00586F"/>
                                <w:sz w:val="14"/>
                                <w:szCs w:val="14"/>
                                <w:lang w:val="en-US"/>
                              </w:rPr>
                            </w:pPr>
                            <w:r w:rsidRPr="0000727F">
                              <w:rPr>
                                <w:rFonts w:ascii="Merriweather" w:hAnsi="Merriweather"/>
                                <w:color w:val="00586F"/>
                                <w:sz w:val="14"/>
                                <w:szCs w:val="14"/>
                                <w:lang w:val="en-US"/>
                              </w:rPr>
                              <w:t>Bournemouth</w:t>
                            </w:r>
                          </w:p>
                          <w:p w14:paraId="46495C59" w14:textId="18C7D653" w:rsidR="0086596A" w:rsidRPr="0000727F" w:rsidRDefault="0086596A" w:rsidP="0086596A">
                            <w:pPr>
                              <w:widowControl w:val="0"/>
                              <w:rPr>
                                <w:rFonts w:ascii="Merriweather" w:hAnsi="Merriweather"/>
                                <w:color w:val="00586F"/>
                                <w:sz w:val="14"/>
                                <w:szCs w:val="14"/>
                                <w:lang w:val="en-US"/>
                              </w:rPr>
                            </w:pPr>
                            <w:r w:rsidRPr="0000727F">
                              <w:rPr>
                                <w:rFonts w:ascii="Merriweather" w:hAnsi="Merriweather"/>
                                <w:color w:val="00586F"/>
                                <w:sz w:val="14"/>
                                <w:szCs w:val="14"/>
                                <w:lang w:val="en-US"/>
                              </w:rPr>
                              <w:t>B</w:t>
                            </w:r>
                            <w:r w:rsidR="001A429B">
                              <w:rPr>
                                <w:rFonts w:ascii="Merriweather" w:hAnsi="Merriweather"/>
                                <w:color w:val="00586F"/>
                                <w:sz w:val="14"/>
                                <w:szCs w:val="14"/>
                                <w:lang w:val="en-US"/>
                              </w:rPr>
                              <w:t>H1 1SB</w:t>
                            </w:r>
                          </w:p>
                        </w:txbxContent>
                      </wps:txbx>
                      <wps:bodyPr rot="0" vert="horz" wrap="none" lIns="91440" tIns="45720" rIns="91440" bIns="45720" anchor="t" anchorCtr="0" upright="1">
                        <a:spAutoFit/>
                      </wps:bodyPr>
                    </wps:wsp>
                    <wps:wsp>
                      <wps:cNvPr id="5" name="Text Box 5"/>
                      <wps:cNvSpPr txBox="1">
                        <a:spLocks noChangeArrowheads="1"/>
                      </wps:cNvSpPr>
                      <wps:spPr bwMode="auto">
                        <a:xfrm>
                          <a:off x="2045163" y="44971"/>
                          <a:ext cx="1514800" cy="538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269EB" w14:textId="77777777" w:rsidR="0086596A" w:rsidRPr="0000727F" w:rsidRDefault="0086596A" w:rsidP="0086596A">
                            <w:pPr>
                              <w:widowControl w:val="0"/>
                              <w:rPr>
                                <w:rFonts w:ascii="Merriweather" w:hAnsi="Merriweather"/>
                                <w:color w:val="00586F"/>
                                <w:sz w:val="14"/>
                                <w:szCs w:val="14"/>
                                <w:lang w:val="en-US"/>
                              </w:rPr>
                            </w:pPr>
                            <w:r w:rsidRPr="0000727F">
                              <w:rPr>
                                <w:rFonts w:ascii="Merriweather" w:hAnsi="Merriweather"/>
                                <w:color w:val="00586F"/>
                                <w:sz w:val="14"/>
                                <w:szCs w:val="14"/>
                                <w:lang w:val="en-US"/>
                              </w:rPr>
                              <w:t>01202 297977</w:t>
                            </w:r>
                          </w:p>
                          <w:p w14:paraId="392D0982" w14:textId="77777777" w:rsidR="0086596A" w:rsidRPr="0000727F" w:rsidRDefault="0086596A" w:rsidP="0086596A">
                            <w:pPr>
                              <w:widowControl w:val="0"/>
                              <w:rPr>
                                <w:rFonts w:ascii="Merriweather" w:hAnsi="Merriweather"/>
                                <w:color w:val="00586F"/>
                                <w:sz w:val="14"/>
                                <w:szCs w:val="14"/>
                                <w:lang w:val="en-US"/>
                              </w:rPr>
                            </w:pPr>
                            <w:r w:rsidRPr="0000727F">
                              <w:rPr>
                                <w:rFonts w:ascii="Merriweather" w:hAnsi="Merriweather"/>
                                <w:color w:val="00586F"/>
                                <w:sz w:val="14"/>
                                <w:szCs w:val="14"/>
                                <w:lang w:val="en-US"/>
                              </w:rPr>
                              <w:t xml:space="preserve">lansdownechurch.uk </w:t>
                            </w:r>
                          </w:p>
                          <w:p w14:paraId="5403EEAD" w14:textId="77777777" w:rsidR="0086596A" w:rsidRPr="0000727F" w:rsidRDefault="0086596A" w:rsidP="0086596A">
                            <w:pPr>
                              <w:widowControl w:val="0"/>
                              <w:rPr>
                                <w:rFonts w:ascii="Merriweather" w:hAnsi="Merriweather"/>
                                <w:color w:val="00586F"/>
                                <w:sz w:val="14"/>
                                <w:szCs w:val="14"/>
                                <w:lang w:val="en-US"/>
                              </w:rPr>
                            </w:pPr>
                            <w:r w:rsidRPr="0000727F">
                              <w:rPr>
                                <w:rFonts w:ascii="Merriweather" w:hAnsi="Merriweather"/>
                                <w:color w:val="00586F"/>
                                <w:sz w:val="14"/>
                                <w:szCs w:val="14"/>
                                <w:lang w:val="en-US"/>
                              </w:rPr>
                              <w:t>office@lansdownechurch.uk</w:t>
                            </w:r>
                          </w:p>
                          <w:p w14:paraId="0FF1FBD9" w14:textId="77777777" w:rsidR="0086596A" w:rsidRPr="0000727F" w:rsidRDefault="0086596A" w:rsidP="0086596A">
                            <w:pPr>
                              <w:widowControl w:val="0"/>
                              <w:rPr>
                                <w:rFonts w:ascii="Merriweather" w:hAnsi="Merriweather"/>
                                <w:color w:val="00586F"/>
                                <w:sz w:val="14"/>
                                <w:szCs w:val="14"/>
                                <w:lang w:val="en-US"/>
                              </w:rPr>
                            </w:pPr>
                            <w:r w:rsidRPr="0000727F">
                              <w:rPr>
                                <w:rFonts w:ascii="Merriweather" w:hAnsi="Merriweather"/>
                                <w:color w:val="00586F"/>
                                <w:sz w:val="14"/>
                                <w:szCs w:val="14"/>
                                <w:lang w:val="en-US"/>
                              </w:rPr>
                              <w:t>Registered Charity No 1158579</w:t>
                            </w:r>
                          </w:p>
                        </w:txbxContent>
                      </wps:txbx>
                      <wps:bodyPr rot="0" vert="horz" wrap="none" lIns="91440" tIns="45720" rIns="91440" bIns="45720" anchor="t" anchorCtr="0" upright="1">
                        <a:spAutoFit/>
                      </wps:bodyPr>
                    </wps:wsp>
                  </wpg:wgp>
                </a:graphicData>
              </a:graphic>
            </wp:inline>
          </w:drawing>
        </mc:Choice>
        <mc:Fallback>
          <w:pict>
            <v:group w14:anchorId="734B6BAF" id="Group 391755260" o:spid="_x0000_s1027" style="width:250.75pt;height:42.4pt;mso-position-horizontal-relative:char;mso-position-vertical-relative:line" coordorigin="3747,449" coordsize="31852,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">
              <v:shape id="Text Box 2" o:spid="_x0000_s1028" type="#_x0000_t202" style="position:absolute;left:3747;top:449;width:10238;height:5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" stroked="f">
                <v:textbox style="mso-fit-shape-to-text:t">
                  <w:txbxContent>
                    <w:p w14:paraId="5B8C880E" w14:textId="77777777" w:rsidR="0086596A" w:rsidRPr="0000727F" w:rsidRDefault="0086596A" w:rsidP="0086596A">
                      <w:pPr>
                        <w:widowControl w:val="0"/>
                        <w:rPr>
                          <w:rFonts w:ascii="Merriweather" w:hAnsi="Merriweather"/>
                          <w:color w:val="00586F"/>
                          <w:sz w:val="14"/>
                          <w:szCs w:val="14"/>
                          <w:lang w:val="en-US"/>
                        </w:rPr>
                      </w:pPr>
                      <w:r w:rsidRPr="0000727F">
                        <w:rPr>
                          <w:rFonts w:ascii="Merriweather" w:hAnsi="Merriweather"/>
                          <w:color w:val="00586F"/>
                          <w:sz w:val="14"/>
                          <w:szCs w:val="14"/>
                          <w:lang w:val="en-US"/>
                        </w:rPr>
                        <w:t>Lansdowne Church</w:t>
                      </w:r>
                    </w:p>
                    <w:p w14:paraId="00DFA637" w14:textId="4A90AF55" w:rsidR="0086596A" w:rsidRPr="0000727F" w:rsidRDefault="001A429B" w:rsidP="0086596A">
                      <w:pPr>
                        <w:widowControl w:val="0"/>
                        <w:rPr>
                          <w:rFonts w:ascii="Merriweather" w:hAnsi="Merriweather"/>
                          <w:color w:val="00586F"/>
                          <w:sz w:val="14"/>
                          <w:szCs w:val="14"/>
                          <w:lang w:val="en-US"/>
                        </w:rPr>
                      </w:pPr>
                      <w:r>
                        <w:rPr>
                          <w:rFonts w:ascii="Merriweather" w:hAnsi="Merriweather"/>
                          <w:color w:val="00586F"/>
                          <w:sz w:val="14"/>
                          <w:szCs w:val="14"/>
                          <w:lang w:val="en-US"/>
                        </w:rPr>
                        <w:t>Lansdowne Road</w:t>
                      </w:r>
                    </w:p>
                    <w:p w14:paraId="5D6F5E51" w14:textId="77777777" w:rsidR="0086596A" w:rsidRPr="0000727F" w:rsidRDefault="0086596A" w:rsidP="0086596A">
                      <w:pPr>
                        <w:widowControl w:val="0"/>
                        <w:rPr>
                          <w:rFonts w:ascii="Merriweather" w:hAnsi="Merriweather"/>
                          <w:color w:val="00586F"/>
                          <w:sz w:val="14"/>
                          <w:szCs w:val="14"/>
                          <w:lang w:val="en-US"/>
                        </w:rPr>
                      </w:pPr>
                      <w:r w:rsidRPr="0000727F">
                        <w:rPr>
                          <w:rFonts w:ascii="Merriweather" w:hAnsi="Merriweather"/>
                          <w:color w:val="00586F"/>
                          <w:sz w:val="14"/>
                          <w:szCs w:val="14"/>
                          <w:lang w:val="en-US"/>
                        </w:rPr>
                        <w:t>Bournemouth</w:t>
                      </w:r>
                    </w:p>
                    <w:p w14:paraId="46495C59" w14:textId="18C7D653" w:rsidR="0086596A" w:rsidRPr="0000727F" w:rsidRDefault="0086596A" w:rsidP="0086596A">
                      <w:pPr>
                        <w:widowControl w:val="0"/>
                        <w:rPr>
                          <w:rFonts w:ascii="Merriweather" w:hAnsi="Merriweather"/>
                          <w:color w:val="00586F"/>
                          <w:sz w:val="14"/>
                          <w:szCs w:val="14"/>
                          <w:lang w:val="en-US"/>
                        </w:rPr>
                      </w:pPr>
                      <w:r w:rsidRPr="0000727F">
                        <w:rPr>
                          <w:rFonts w:ascii="Merriweather" w:hAnsi="Merriweather"/>
                          <w:color w:val="00586F"/>
                          <w:sz w:val="14"/>
                          <w:szCs w:val="14"/>
                          <w:lang w:val="en-US"/>
                        </w:rPr>
                        <w:t>B</w:t>
                      </w:r>
                      <w:r w:rsidR="001A429B">
                        <w:rPr>
                          <w:rFonts w:ascii="Merriweather" w:hAnsi="Merriweather"/>
                          <w:color w:val="00586F"/>
                          <w:sz w:val="14"/>
                          <w:szCs w:val="14"/>
                          <w:lang w:val="en-US"/>
                        </w:rPr>
                        <w:t>H1 1SB</w:t>
                      </w:r>
                    </w:p>
                  </w:txbxContent>
                </v:textbox>
              </v:shape>
              <v:shape id="Text Box 5" o:spid="_x0000_s1029" type="#_x0000_t202" style="position:absolute;left:20451;top:449;width:15148;height:5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" stroked="f">
                <v:textbox style="mso-fit-shape-to-text:t">
                  <w:txbxContent>
                    <w:p w14:paraId="189269EB" w14:textId="77777777" w:rsidR="0086596A" w:rsidRPr="0000727F" w:rsidRDefault="0086596A" w:rsidP="0086596A">
                      <w:pPr>
                        <w:widowControl w:val="0"/>
                        <w:rPr>
                          <w:rFonts w:ascii="Merriweather" w:hAnsi="Merriweather"/>
                          <w:color w:val="00586F"/>
                          <w:sz w:val="14"/>
                          <w:szCs w:val="14"/>
                          <w:lang w:val="en-US"/>
                        </w:rPr>
                      </w:pPr>
                      <w:r w:rsidRPr="0000727F">
                        <w:rPr>
                          <w:rFonts w:ascii="Merriweather" w:hAnsi="Merriweather"/>
                          <w:color w:val="00586F"/>
                          <w:sz w:val="14"/>
                          <w:szCs w:val="14"/>
                          <w:lang w:val="en-US"/>
                        </w:rPr>
                        <w:t>01202 297977</w:t>
                      </w:r>
                    </w:p>
                    <w:p w14:paraId="392D0982" w14:textId="77777777" w:rsidR="0086596A" w:rsidRPr="0000727F" w:rsidRDefault="0086596A" w:rsidP="0086596A">
                      <w:pPr>
                        <w:widowControl w:val="0"/>
                        <w:rPr>
                          <w:rFonts w:ascii="Merriweather" w:hAnsi="Merriweather"/>
                          <w:color w:val="00586F"/>
                          <w:sz w:val="14"/>
                          <w:szCs w:val="14"/>
                          <w:lang w:val="en-US"/>
                        </w:rPr>
                      </w:pPr>
                      <w:r w:rsidRPr="0000727F">
                        <w:rPr>
                          <w:rFonts w:ascii="Merriweather" w:hAnsi="Merriweather"/>
                          <w:color w:val="00586F"/>
                          <w:sz w:val="14"/>
                          <w:szCs w:val="14"/>
                          <w:lang w:val="en-US"/>
                        </w:rPr>
                        <w:t xml:space="preserve">lansdownechurch.uk </w:t>
                      </w:r>
                    </w:p>
                    <w:p w14:paraId="5403EEAD" w14:textId="77777777" w:rsidR="0086596A" w:rsidRPr="0000727F" w:rsidRDefault="0086596A" w:rsidP="0086596A">
                      <w:pPr>
                        <w:widowControl w:val="0"/>
                        <w:rPr>
                          <w:rFonts w:ascii="Merriweather" w:hAnsi="Merriweather"/>
                          <w:color w:val="00586F"/>
                          <w:sz w:val="14"/>
                          <w:szCs w:val="14"/>
                          <w:lang w:val="en-US"/>
                        </w:rPr>
                      </w:pPr>
                      <w:r w:rsidRPr="0000727F">
                        <w:rPr>
                          <w:rFonts w:ascii="Merriweather" w:hAnsi="Merriweather"/>
                          <w:color w:val="00586F"/>
                          <w:sz w:val="14"/>
                          <w:szCs w:val="14"/>
                          <w:lang w:val="en-US"/>
                        </w:rPr>
                        <w:t>office@lansdownechurch.uk</w:t>
                      </w:r>
                    </w:p>
                    <w:p w14:paraId="0FF1FBD9" w14:textId="77777777" w:rsidR="0086596A" w:rsidRPr="0000727F" w:rsidRDefault="0086596A" w:rsidP="0086596A">
                      <w:pPr>
                        <w:widowControl w:val="0"/>
                        <w:rPr>
                          <w:rFonts w:ascii="Merriweather" w:hAnsi="Merriweather"/>
                          <w:color w:val="00586F"/>
                          <w:sz w:val="14"/>
                          <w:szCs w:val="14"/>
                          <w:lang w:val="en-US"/>
                        </w:rPr>
                      </w:pPr>
                      <w:r w:rsidRPr="0000727F">
                        <w:rPr>
                          <w:rFonts w:ascii="Merriweather" w:hAnsi="Merriweather"/>
                          <w:color w:val="00586F"/>
                          <w:sz w:val="14"/>
                          <w:szCs w:val="14"/>
                          <w:lang w:val="en-US"/>
                        </w:rPr>
                        <w:t>Registered Charity No 1158579</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12712" w14:textId="77777777" w:rsidR="008F6FB4" w:rsidRDefault="008F6FB4" w:rsidP="00962547">
      <w:r>
        <w:separator/>
      </w:r>
    </w:p>
  </w:footnote>
  <w:footnote w:type="continuationSeparator" w:id="0">
    <w:p w14:paraId="0A208818" w14:textId="77777777" w:rsidR="008F6FB4" w:rsidRDefault="008F6FB4" w:rsidP="00962547">
      <w:r>
        <w:continuationSeparator/>
      </w:r>
    </w:p>
  </w:footnote>
  <w:footnote w:type="continuationNotice" w:id="1">
    <w:p w14:paraId="495209D2" w14:textId="77777777" w:rsidR="008F6FB4" w:rsidRDefault="008F6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EBCA" w14:textId="597B0AC0" w:rsidR="003D7940" w:rsidRDefault="001A429B" w:rsidP="00962547">
    <w:pPr>
      <w:pStyle w:val="Header"/>
      <w:jc w:val="right"/>
    </w:pPr>
    <w:r>
      <w:rPr>
        <w:noProof/>
      </w:rPr>
      <w:drawing>
        <wp:anchor distT="0" distB="0" distL="114300" distR="114300" simplePos="0" relativeHeight="251658242" behindDoc="0" locked="0" layoutInCell="1" allowOverlap="1" wp14:anchorId="60585777" wp14:editId="504C5C03">
          <wp:simplePos x="0" y="0"/>
          <wp:positionH relativeFrom="column">
            <wp:posOffset>4328767</wp:posOffset>
          </wp:positionH>
          <wp:positionV relativeFrom="paragraph">
            <wp:posOffset>-264712</wp:posOffset>
          </wp:positionV>
          <wp:extent cx="2028190" cy="591185"/>
          <wp:effectExtent l="0" t="0" r="0" b="0"/>
          <wp:wrapSquare wrapText="bothSides"/>
          <wp:docPr id="831778834" name="Picture 831778834" descr="A picture containing text, clipart, soft dr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oft drink&#10;&#10;Description automatically generated"/>
                  <pic:cNvPicPr/>
                </pic:nvPicPr>
                <pic:blipFill>
                  <a:blip r:embed="rId1"/>
                  <a:stretch>
                    <a:fillRect/>
                  </a:stretch>
                </pic:blipFill>
                <pic:spPr>
                  <a:xfrm>
                    <a:off x="0" y="0"/>
                    <a:ext cx="2028190" cy="591185"/>
                  </a:xfrm>
                  <a:prstGeom prst="rect">
                    <a:avLst/>
                  </a:prstGeom>
                </pic:spPr>
              </pic:pic>
            </a:graphicData>
          </a:graphic>
          <wp14:sizeRelH relativeFrom="page">
            <wp14:pctWidth>0</wp14:pctWidth>
          </wp14:sizeRelH>
          <wp14:sizeRelV relativeFrom="page">
            <wp14:pctHeight>0</wp14:pctHeight>
          </wp14:sizeRelV>
        </wp:anchor>
      </w:drawing>
    </w:r>
  </w:p>
  <w:p w14:paraId="3B7B4B86" w14:textId="77777777" w:rsidR="003D7940" w:rsidRDefault="003D7940" w:rsidP="0096254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980EF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6936B1"/>
    <w:multiLevelType w:val="hybridMultilevel"/>
    <w:tmpl w:val="A530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F79B4"/>
    <w:multiLevelType w:val="hybridMultilevel"/>
    <w:tmpl w:val="625CB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84CF0"/>
    <w:multiLevelType w:val="hybridMultilevel"/>
    <w:tmpl w:val="EFD0C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52C40"/>
    <w:multiLevelType w:val="hybridMultilevel"/>
    <w:tmpl w:val="33CA2D52"/>
    <w:lvl w:ilvl="0" w:tplc="3E1643E6">
      <w:start w:val="1"/>
      <w:numFmt w:val="bullet"/>
      <w:lvlText w:val="-"/>
      <w:lvlJc w:val="left"/>
      <w:pPr>
        <w:ind w:left="1080" w:hanging="360"/>
      </w:pPr>
      <w:rPr>
        <w:rFonts w:ascii="Cambria" w:eastAsiaTheme="minorEastAsia"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E644FF3"/>
    <w:multiLevelType w:val="hybridMultilevel"/>
    <w:tmpl w:val="A7AE4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724474"/>
    <w:multiLevelType w:val="hybridMultilevel"/>
    <w:tmpl w:val="9F506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303F73"/>
    <w:multiLevelType w:val="hybridMultilevel"/>
    <w:tmpl w:val="D09C9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F424C8"/>
    <w:multiLevelType w:val="hybridMultilevel"/>
    <w:tmpl w:val="E0442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B4C5F"/>
    <w:multiLevelType w:val="hybridMultilevel"/>
    <w:tmpl w:val="1EF6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A4E31"/>
    <w:multiLevelType w:val="hybridMultilevel"/>
    <w:tmpl w:val="FFFFFFFF"/>
    <w:lvl w:ilvl="0" w:tplc="3BC8C648">
      <w:numFmt w:val="bullet"/>
      <w:lvlText w:val="-"/>
      <w:lvlJc w:val="left"/>
      <w:pPr>
        <w:ind w:left="1440" w:hanging="360"/>
      </w:pPr>
      <w:rPr>
        <w:rFonts w:ascii="Calibri" w:eastAsia="Times New Roman" w:hAnsi="Calibri" w:hint="default"/>
      </w:rPr>
    </w:lvl>
    <w:lvl w:ilvl="1" w:tplc="08090003">
      <w:start w:val="1"/>
      <w:numFmt w:val="bullet"/>
      <w:lvlText w:val="o"/>
      <w:lvlJc w:val="left"/>
      <w:pPr>
        <w:ind w:left="2160" w:hanging="360"/>
      </w:pPr>
      <w:rPr>
        <w:rFonts w:ascii="Courier New" w:hAnsi="Courier New" w:hint="default"/>
      </w:rPr>
    </w:lvl>
    <w:lvl w:ilvl="2" w:tplc="3BC8C648">
      <w:numFmt w:val="bullet"/>
      <w:lvlText w:val="-"/>
      <w:lvlJc w:val="left"/>
      <w:pPr>
        <w:ind w:left="2880" w:hanging="360"/>
      </w:pPr>
      <w:rPr>
        <w:rFonts w:ascii="Calibri" w:eastAsia="Times New Roman" w:hAnsi="Calibri"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4BC7DB6"/>
    <w:multiLevelType w:val="hybridMultilevel"/>
    <w:tmpl w:val="06E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9340E4"/>
    <w:multiLevelType w:val="hybridMultilevel"/>
    <w:tmpl w:val="4E8CC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3795D"/>
    <w:multiLevelType w:val="hybridMultilevel"/>
    <w:tmpl w:val="80E2F742"/>
    <w:lvl w:ilvl="0" w:tplc="24149F66">
      <w:start w:val="1"/>
      <w:numFmt w:val="decimal"/>
      <w:lvlText w:val="%1."/>
      <w:lvlJc w:val="left"/>
      <w:pPr>
        <w:ind w:left="719"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4" w15:restartNumberingAfterBreak="0">
    <w:nsid w:val="5B4E1523"/>
    <w:multiLevelType w:val="hybridMultilevel"/>
    <w:tmpl w:val="CC5099EE"/>
    <w:lvl w:ilvl="0" w:tplc="08090001">
      <w:start w:val="1"/>
      <w:numFmt w:val="bullet"/>
      <w:lvlText w:val=""/>
      <w:lvlJc w:val="left"/>
      <w:pPr>
        <w:ind w:left="4048" w:hanging="360"/>
      </w:pPr>
      <w:rPr>
        <w:rFonts w:ascii="Symbol" w:hAnsi="Symbol" w:hint="default"/>
      </w:rPr>
    </w:lvl>
    <w:lvl w:ilvl="1" w:tplc="08090003" w:tentative="1">
      <w:start w:val="1"/>
      <w:numFmt w:val="bullet"/>
      <w:lvlText w:val="o"/>
      <w:lvlJc w:val="left"/>
      <w:pPr>
        <w:ind w:left="4768" w:hanging="360"/>
      </w:pPr>
      <w:rPr>
        <w:rFonts w:ascii="Courier New" w:hAnsi="Courier New" w:cs="Courier New" w:hint="default"/>
      </w:rPr>
    </w:lvl>
    <w:lvl w:ilvl="2" w:tplc="08090005" w:tentative="1">
      <w:start w:val="1"/>
      <w:numFmt w:val="bullet"/>
      <w:lvlText w:val=""/>
      <w:lvlJc w:val="left"/>
      <w:pPr>
        <w:ind w:left="5488" w:hanging="360"/>
      </w:pPr>
      <w:rPr>
        <w:rFonts w:ascii="Wingdings" w:hAnsi="Wingdings" w:hint="default"/>
      </w:rPr>
    </w:lvl>
    <w:lvl w:ilvl="3" w:tplc="08090001" w:tentative="1">
      <w:start w:val="1"/>
      <w:numFmt w:val="bullet"/>
      <w:lvlText w:val=""/>
      <w:lvlJc w:val="left"/>
      <w:pPr>
        <w:ind w:left="6208" w:hanging="360"/>
      </w:pPr>
      <w:rPr>
        <w:rFonts w:ascii="Symbol" w:hAnsi="Symbol" w:hint="default"/>
      </w:rPr>
    </w:lvl>
    <w:lvl w:ilvl="4" w:tplc="08090003" w:tentative="1">
      <w:start w:val="1"/>
      <w:numFmt w:val="bullet"/>
      <w:lvlText w:val="o"/>
      <w:lvlJc w:val="left"/>
      <w:pPr>
        <w:ind w:left="6928" w:hanging="360"/>
      </w:pPr>
      <w:rPr>
        <w:rFonts w:ascii="Courier New" w:hAnsi="Courier New" w:cs="Courier New" w:hint="default"/>
      </w:rPr>
    </w:lvl>
    <w:lvl w:ilvl="5" w:tplc="08090005" w:tentative="1">
      <w:start w:val="1"/>
      <w:numFmt w:val="bullet"/>
      <w:lvlText w:val=""/>
      <w:lvlJc w:val="left"/>
      <w:pPr>
        <w:ind w:left="7648" w:hanging="360"/>
      </w:pPr>
      <w:rPr>
        <w:rFonts w:ascii="Wingdings" w:hAnsi="Wingdings" w:hint="default"/>
      </w:rPr>
    </w:lvl>
    <w:lvl w:ilvl="6" w:tplc="08090001" w:tentative="1">
      <w:start w:val="1"/>
      <w:numFmt w:val="bullet"/>
      <w:lvlText w:val=""/>
      <w:lvlJc w:val="left"/>
      <w:pPr>
        <w:ind w:left="8368" w:hanging="360"/>
      </w:pPr>
      <w:rPr>
        <w:rFonts w:ascii="Symbol" w:hAnsi="Symbol" w:hint="default"/>
      </w:rPr>
    </w:lvl>
    <w:lvl w:ilvl="7" w:tplc="08090003" w:tentative="1">
      <w:start w:val="1"/>
      <w:numFmt w:val="bullet"/>
      <w:lvlText w:val="o"/>
      <w:lvlJc w:val="left"/>
      <w:pPr>
        <w:ind w:left="9088" w:hanging="360"/>
      </w:pPr>
      <w:rPr>
        <w:rFonts w:ascii="Courier New" w:hAnsi="Courier New" w:cs="Courier New" w:hint="default"/>
      </w:rPr>
    </w:lvl>
    <w:lvl w:ilvl="8" w:tplc="08090005" w:tentative="1">
      <w:start w:val="1"/>
      <w:numFmt w:val="bullet"/>
      <w:lvlText w:val=""/>
      <w:lvlJc w:val="left"/>
      <w:pPr>
        <w:ind w:left="9808" w:hanging="360"/>
      </w:pPr>
      <w:rPr>
        <w:rFonts w:ascii="Wingdings" w:hAnsi="Wingdings" w:hint="default"/>
      </w:rPr>
    </w:lvl>
  </w:abstractNum>
  <w:abstractNum w:abstractNumId="15" w15:restartNumberingAfterBreak="0">
    <w:nsid w:val="5B64610F"/>
    <w:multiLevelType w:val="hybridMultilevel"/>
    <w:tmpl w:val="D244F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55552"/>
    <w:multiLevelType w:val="hybridMultilevel"/>
    <w:tmpl w:val="D0C6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958A6"/>
    <w:multiLevelType w:val="hybridMultilevel"/>
    <w:tmpl w:val="F21EF09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2F73A4C"/>
    <w:multiLevelType w:val="hybridMultilevel"/>
    <w:tmpl w:val="4D645DB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735D040D"/>
    <w:multiLevelType w:val="hybridMultilevel"/>
    <w:tmpl w:val="05283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4D4A4B"/>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7BAB34CE"/>
    <w:multiLevelType w:val="hybridMultilevel"/>
    <w:tmpl w:val="FB72F532"/>
    <w:lvl w:ilvl="0" w:tplc="DAE41D6C">
      <w:start w:val="32"/>
      <w:numFmt w:val="bullet"/>
      <w:lvlText w:val="-"/>
      <w:lvlJc w:val="left"/>
      <w:pPr>
        <w:ind w:left="1080" w:hanging="360"/>
      </w:pPr>
      <w:rPr>
        <w:rFonts w:ascii="Cambria" w:eastAsiaTheme="minorEastAsia"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FC154AD"/>
    <w:multiLevelType w:val="hybridMultilevel"/>
    <w:tmpl w:val="B6208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2958487">
    <w:abstractNumId w:val="14"/>
  </w:num>
  <w:num w:numId="2" w16cid:durableId="1218710831">
    <w:abstractNumId w:val="6"/>
  </w:num>
  <w:num w:numId="3" w16cid:durableId="775171978">
    <w:abstractNumId w:val="7"/>
  </w:num>
  <w:num w:numId="4" w16cid:durableId="1536888994">
    <w:abstractNumId w:val="8"/>
  </w:num>
  <w:num w:numId="5" w16cid:durableId="177695409">
    <w:abstractNumId w:val="13"/>
  </w:num>
  <w:num w:numId="6" w16cid:durableId="1825657800">
    <w:abstractNumId w:val="5"/>
  </w:num>
  <w:num w:numId="7" w16cid:durableId="308025456">
    <w:abstractNumId w:val="1"/>
  </w:num>
  <w:num w:numId="8" w16cid:durableId="1583681049">
    <w:abstractNumId w:val="15"/>
  </w:num>
  <w:num w:numId="9" w16cid:durableId="1264726509">
    <w:abstractNumId w:val="3"/>
  </w:num>
  <w:num w:numId="10" w16cid:durableId="267011129">
    <w:abstractNumId w:val="22"/>
  </w:num>
  <w:num w:numId="11" w16cid:durableId="1403141802">
    <w:abstractNumId w:val="11"/>
  </w:num>
  <w:num w:numId="12" w16cid:durableId="407851943">
    <w:abstractNumId w:val="12"/>
  </w:num>
  <w:num w:numId="13" w16cid:durableId="716515066">
    <w:abstractNumId w:val="16"/>
  </w:num>
  <w:num w:numId="14" w16cid:durableId="510492099">
    <w:abstractNumId w:val="10"/>
  </w:num>
  <w:num w:numId="15" w16cid:durableId="2034528487">
    <w:abstractNumId w:val="20"/>
  </w:num>
  <w:num w:numId="16" w16cid:durableId="599682366">
    <w:abstractNumId w:val="2"/>
  </w:num>
  <w:num w:numId="17" w16cid:durableId="1115444803">
    <w:abstractNumId w:val="17"/>
  </w:num>
  <w:num w:numId="18" w16cid:durableId="290675809">
    <w:abstractNumId w:val="18"/>
  </w:num>
  <w:num w:numId="19" w16cid:durableId="1001346449">
    <w:abstractNumId w:val="9"/>
  </w:num>
  <w:num w:numId="20" w16cid:durableId="1946884383">
    <w:abstractNumId w:val="0"/>
  </w:num>
  <w:num w:numId="21" w16cid:durableId="12732964">
    <w:abstractNumId w:val="19"/>
  </w:num>
  <w:num w:numId="22" w16cid:durableId="514928820">
    <w:abstractNumId w:val="4"/>
  </w:num>
  <w:num w:numId="23" w16cid:durableId="13594274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88D"/>
    <w:rsid w:val="0000182D"/>
    <w:rsid w:val="0000727F"/>
    <w:rsid w:val="00007DE4"/>
    <w:rsid w:val="0001562C"/>
    <w:rsid w:val="00030BCF"/>
    <w:rsid w:val="00040206"/>
    <w:rsid w:val="0004366A"/>
    <w:rsid w:val="000470D2"/>
    <w:rsid w:val="0007281C"/>
    <w:rsid w:val="0007506E"/>
    <w:rsid w:val="000B3F65"/>
    <w:rsid w:val="000E1E9D"/>
    <w:rsid w:val="000E2869"/>
    <w:rsid w:val="000E2C2C"/>
    <w:rsid w:val="000F1C3E"/>
    <w:rsid w:val="000F5E2A"/>
    <w:rsid w:val="001048A2"/>
    <w:rsid w:val="00114906"/>
    <w:rsid w:val="001149A6"/>
    <w:rsid w:val="00121277"/>
    <w:rsid w:val="0012283C"/>
    <w:rsid w:val="00126E22"/>
    <w:rsid w:val="00130A91"/>
    <w:rsid w:val="001349D8"/>
    <w:rsid w:val="00137373"/>
    <w:rsid w:val="0015321D"/>
    <w:rsid w:val="00156C78"/>
    <w:rsid w:val="00163E78"/>
    <w:rsid w:val="00175607"/>
    <w:rsid w:val="0018013B"/>
    <w:rsid w:val="00180E84"/>
    <w:rsid w:val="00182DDB"/>
    <w:rsid w:val="00190619"/>
    <w:rsid w:val="00190DC0"/>
    <w:rsid w:val="001A003F"/>
    <w:rsid w:val="001A429B"/>
    <w:rsid w:val="001B364B"/>
    <w:rsid w:val="001B56B5"/>
    <w:rsid w:val="001C615C"/>
    <w:rsid w:val="001D0C14"/>
    <w:rsid w:val="001D7DA5"/>
    <w:rsid w:val="001F2EEB"/>
    <w:rsid w:val="002062F8"/>
    <w:rsid w:val="00220A00"/>
    <w:rsid w:val="00222CAD"/>
    <w:rsid w:val="00230D74"/>
    <w:rsid w:val="00231D2A"/>
    <w:rsid w:val="002520BA"/>
    <w:rsid w:val="00256122"/>
    <w:rsid w:val="00263F08"/>
    <w:rsid w:val="00266024"/>
    <w:rsid w:val="0026796C"/>
    <w:rsid w:val="00272495"/>
    <w:rsid w:val="002726D5"/>
    <w:rsid w:val="002902B0"/>
    <w:rsid w:val="0029283F"/>
    <w:rsid w:val="00292B85"/>
    <w:rsid w:val="002A4517"/>
    <w:rsid w:val="002C4D71"/>
    <w:rsid w:val="002D4F05"/>
    <w:rsid w:val="002E4A12"/>
    <w:rsid w:val="00311A66"/>
    <w:rsid w:val="0031301D"/>
    <w:rsid w:val="003453E1"/>
    <w:rsid w:val="00353992"/>
    <w:rsid w:val="00355FC0"/>
    <w:rsid w:val="003642E3"/>
    <w:rsid w:val="003643DD"/>
    <w:rsid w:val="00376DF3"/>
    <w:rsid w:val="00386249"/>
    <w:rsid w:val="003A50A0"/>
    <w:rsid w:val="003B5544"/>
    <w:rsid w:val="003C5889"/>
    <w:rsid w:val="003D4F72"/>
    <w:rsid w:val="003D7940"/>
    <w:rsid w:val="003E258D"/>
    <w:rsid w:val="003E6A29"/>
    <w:rsid w:val="003F2517"/>
    <w:rsid w:val="003F7006"/>
    <w:rsid w:val="00423CA1"/>
    <w:rsid w:val="00442F9A"/>
    <w:rsid w:val="00450297"/>
    <w:rsid w:val="00477934"/>
    <w:rsid w:val="00480E42"/>
    <w:rsid w:val="00497121"/>
    <w:rsid w:val="004C4A9C"/>
    <w:rsid w:val="004C5632"/>
    <w:rsid w:val="004C5C34"/>
    <w:rsid w:val="004D0488"/>
    <w:rsid w:val="004D739C"/>
    <w:rsid w:val="004E60BA"/>
    <w:rsid w:val="00502D5E"/>
    <w:rsid w:val="00515C1B"/>
    <w:rsid w:val="00521424"/>
    <w:rsid w:val="00565FEE"/>
    <w:rsid w:val="005662C5"/>
    <w:rsid w:val="00576658"/>
    <w:rsid w:val="00580433"/>
    <w:rsid w:val="00580501"/>
    <w:rsid w:val="005805C6"/>
    <w:rsid w:val="00581E1C"/>
    <w:rsid w:val="00583400"/>
    <w:rsid w:val="00592587"/>
    <w:rsid w:val="005A27BD"/>
    <w:rsid w:val="005A3FA7"/>
    <w:rsid w:val="005B4E21"/>
    <w:rsid w:val="005B6B0D"/>
    <w:rsid w:val="005F73FF"/>
    <w:rsid w:val="00602444"/>
    <w:rsid w:val="00603559"/>
    <w:rsid w:val="00645887"/>
    <w:rsid w:val="0065657B"/>
    <w:rsid w:val="00660735"/>
    <w:rsid w:val="006615B0"/>
    <w:rsid w:val="0066690F"/>
    <w:rsid w:val="00685CF0"/>
    <w:rsid w:val="00686903"/>
    <w:rsid w:val="006A585F"/>
    <w:rsid w:val="006A634C"/>
    <w:rsid w:val="006B572C"/>
    <w:rsid w:val="006B79EE"/>
    <w:rsid w:val="006D253A"/>
    <w:rsid w:val="006D5B02"/>
    <w:rsid w:val="006E6647"/>
    <w:rsid w:val="00703F12"/>
    <w:rsid w:val="00713CF3"/>
    <w:rsid w:val="007200BA"/>
    <w:rsid w:val="00756C3B"/>
    <w:rsid w:val="00760D2F"/>
    <w:rsid w:val="00770781"/>
    <w:rsid w:val="00775C33"/>
    <w:rsid w:val="0078132A"/>
    <w:rsid w:val="00782E33"/>
    <w:rsid w:val="00791BEE"/>
    <w:rsid w:val="007A0531"/>
    <w:rsid w:val="007B5351"/>
    <w:rsid w:val="007C0ACB"/>
    <w:rsid w:val="008114AF"/>
    <w:rsid w:val="00813A67"/>
    <w:rsid w:val="00814598"/>
    <w:rsid w:val="00822CB3"/>
    <w:rsid w:val="008416CD"/>
    <w:rsid w:val="00844F18"/>
    <w:rsid w:val="00861CED"/>
    <w:rsid w:val="008657F0"/>
    <w:rsid w:val="0086596A"/>
    <w:rsid w:val="00865B1B"/>
    <w:rsid w:val="00893843"/>
    <w:rsid w:val="00894C0B"/>
    <w:rsid w:val="008967DD"/>
    <w:rsid w:val="008978BD"/>
    <w:rsid w:val="008A0F4A"/>
    <w:rsid w:val="008A76CD"/>
    <w:rsid w:val="008B1AA3"/>
    <w:rsid w:val="008B2E2C"/>
    <w:rsid w:val="008C3A1F"/>
    <w:rsid w:val="008D2E31"/>
    <w:rsid w:val="008F6FB4"/>
    <w:rsid w:val="00901438"/>
    <w:rsid w:val="00911220"/>
    <w:rsid w:val="0091598C"/>
    <w:rsid w:val="00915D06"/>
    <w:rsid w:val="009173F6"/>
    <w:rsid w:val="00924FE8"/>
    <w:rsid w:val="0094568E"/>
    <w:rsid w:val="0095230A"/>
    <w:rsid w:val="00953A1D"/>
    <w:rsid w:val="00962547"/>
    <w:rsid w:val="00971848"/>
    <w:rsid w:val="00971B73"/>
    <w:rsid w:val="00972029"/>
    <w:rsid w:val="00985006"/>
    <w:rsid w:val="009D1152"/>
    <w:rsid w:val="009F52FB"/>
    <w:rsid w:val="00A00660"/>
    <w:rsid w:val="00A16D0B"/>
    <w:rsid w:val="00A342D7"/>
    <w:rsid w:val="00A6088D"/>
    <w:rsid w:val="00A60C68"/>
    <w:rsid w:val="00A770AE"/>
    <w:rsid w:val="00A81731"/>
    <w:rsid w:val="00A9441A"/>
    <w:rsid w:val="00A946C0"/>
    <w:rsid w:val="00A97217"/>
    <w:rsid w:val="00AA1B0E"/>
    <w:rsid w:val="00AA1D20"/>
    <w:rsid w:val="00AB607C"/>
    <w:rsid w:val="00AD076A"/>
    <w:rsid w:val="00AD4A89"/>
    <w:rsid w:val="00AD7FE1"/>
    <w:rsid w:val="00AE1A41"/>
    <w:rsid w:val="00B36CF9"/>
    <w:rsid w:val="00B42828"/>
    <w:rsid w:val="00B54F0C"/>
    <w:rsid w:val="00B66747"/>
    <w:rsid w:val="00B81F40"/>
    <w:rsid w:val="00B95EF5"/>
    <w:rsid w:val="00B97435"/>
    <w:rsid w:val="00BA151F"/>
    <w:rsid w:val="00BB3663"/>
    <w:rsid w:val="00BB46CF"/>
    <w:rsid w:val="00BB65F1"/>
    <w:rsid w:val="00BC06C2"/>
    <w:rsid w:val="00BD24AF"/>
    <w:rsid w:val="00BE297A"/>
    <w:rsid w:val="00C159F6"/>
    <w:rsid w:val="00C2409A"/>
    <w:rsid w:val="00C41195"/>
    <w:rsid w:val="00C459EB"/>
    <w:rsid w:val="00C51986"/>
    <w:rsid w:val="00C536EB"/>
    <w:rsid w:val="00C56D7F"/>
    <w:rsid w:val="00C571EE"/>
    <w:rsid w:val="00C5788E"/>
    <w:rsid w:val="00C6205E"/>
    <w:rsid w:val="00C87C9B"/>
    <w:rsid w:val="00C900D9"/>
    <w:rsid w:val="00C90B9C"/>
    <w:rsid w:val="00C92158"/>
    <w:rsid w:val="00C975CF"/>
    <w:rsid w:val="00CC1809"/>
    <w:rsid w:val="00CC67CF"/>
    <w:rsid w:val="00CE6A28"/>
    <w:rsid w:val="00CF1D0E"/>
    <w:rsid w:val="00D033A8"/>
    <w:rsid w:val="00D07C9A"/>
    <w:rsid w:val="00D13928"/>
    <w:rsid w:val="00D21A6F"/>
    <w:rsid w:val="00D24E29"/>
    <w:rsid w:val="00D25585"/>
    <w:rsid w:val="00D422F8"/>
    <w:rsid w:val="00D461A0"/>
    <w:rsid w:val="00D46987"/>
    <w:rsid w:val="00D61D6E"/>
    <w:rsid w:val="00D64E6A"/>
    <w:rsid w:val="00D6523B"/>
    <w:rsid w:val="00D74B45"/>
    <w:rsid w:val="00D9729B"/>
    <w:rsid w:val="00DB1C33"/>
    <w:rsid w:val="00DD7D96"/>
    <w:rsid w:val="00DE64B5"/>
    <w:rsid w:val="00E1578B"/>
    <w:rsid w:val="00E17D93"/>
    <w:rsid w:val="00E20A74"/>
    <w:rsid w:val="00E24E37"/>
    <w:rsid w:val="00E30410"/>
    <w:rsid w:val="00E35F4B"/>
    <w:rsid w:val="00E43DAB"/>
    <w:rsid w:val="00E4649F"/>
    <w:rsid w:val="00E518AE"/>
    <w:rsid w:val="00E61A3E"/>
    <w:rsid w:val="00E809EF"/>
    <w:rsid w:val="00E95BBA"/>
    <w:rsid w:val="00E970F7"/>
    <w:rsid w:val="00EA4671"/>
    <w:rsid w:val="00EB610F"/>
    <w:rsid w:val="00ED1BB8"/>
    <w:rsid w:val="00ED5544"/>
    <w:rsid w:val="00ED6CE5"/>
    <w:rsid w:val="00EE165A"/>
    <w:rsid w:val="00F03DA3"/>
    <w:rsid w:val="00F37837"/>
    <w:rsid w:val="00F40426"/>
    <w:rsid w:val="00F53C9F"/>
    <w:rsid w:val="00F57D4D"/>
    <w:rsid w:val="00F64BE4"/>
    <w:rsid w:val="00F65DE9"/>
    <w:rsid w:val="00F967BA"/>
    <w:rsid w:val="00FB7C17"/>
    <w:rsid w:val="00FD07F6"/>
    <w:rsid w:val="00FD6EEC"/>
    <w:rsid w:val="00FE3569"/>
    <w:rsid w:val="00FE779D"/>
    <w:rsid w:val="00FF18F0"/>
    <w:rsid w:val="02683389"/>
    <w:rsid w:val="28AA391B"/>
    <w:rsid w:val="56D438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6DBD8F"/>
  <w14:defaultImageDpi w14:val="300"/>
  <w15:docId w15:val="{77699B2C-5DE5-44CC-9AF7-19BD2D02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 Centre"/>
    <w:basedOn w:val="Normal"/>
    <w:next w:val="Normal"/>
    <w:link w:val="Heading1Char"/>
    <w:uiPriority w:val="1"/>
    <w:qFormat/>
    <w:rsid w:val="00844F18"/>
    <w:pPr>
      <w:keepNext/>
      <w:keepLines/>
      <w:spacing w:after="180" w:line="264" w:lineRule="auto"/>
      <w:jc w:val="center"/>
      <w:outlineLvl w:val="0"/>
    </w:pPr>
    <w:rPr>
      <w:rFonts w:ascii="Calibri" w:eastAsiaTheme="majorEastAsia" w:hAnsi="Calibri" w:cs="Times New Roman"/>
      <w:b/>
      <w:bCs/>
      <w:color w:val="4F81BD" w:themeColor="accent1"/>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9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49A6"/>
    <w:rPr>
      <w:rFonts w:ascii="Lucida Grande" w:hAnsi="Lucida Grande" w:cs="Lucida Grande"/>
      <w:sz w:val="18"/>
      <w:szCs w:val="18"/>
    </w:rPr>
  </w:style>
  <w:style w:type="character" w:styleId="Hyperlink">
    <w:name w:val="Hyperlink"/>
    <w:basedOn w:val="DefaultParagraphFont"/>
    <w:uiPriority w:val="99"/>
    <w:unhideWhenUsed/>
    <w:rsid w:val="00703F12"/>
    <w:rPr>
      <w:color w:val="0000FF" w:themeColor="hyperlink"/>
      <w:u w:val="single"/>
    </w:rPr>
  </w:style>
  <w:style w:type="paragraph" w:styleId="Header">
    <w:name w:val="header"/>
    <w:basedOn w:val="Normal"/>
    <w:link w:val="HeaderChar"/>
    <w:uiPriority w:val="99"/>
    <w:unhideWhenUsed/>
    <w:rsid w:val="00962547"/>
    <w:pPr>
      <w:tabs>
        <w:tab w:val="center" w:pos="4513"/>
        <w:tab w:val="right" w:pos="9026"/>
      </w:tabs>
    </w:pPr>
  </w:style>
  <w:style w:type="character" w:customStyle="1" w:styleId="HeaderChar">
    <w:name w:val="Header Char"/>
    <w:basedOn w:val="DefaultParagraphFont"/>
    <w:link w:val="Header"/>
    <w:uiPriority w:val="99"/>
    <w:rsid w:val="00962547"/>
  </w:style>
  <w:style w:type="paragraph" w:styleId="Footer">
    <w:name w:val="footer"/>
    <w:basedOn w:val="Normal"/>
    <w:link w:val="FooterChar"/>
    <w:uiPriority w:val="99"/>
    <w:unhideWhenUsed/>
    <w:rsid w:val="00962547"/>
    <w:pPr>
      <w:tabs>
        <w:tab w:val="center" w:pos="4513"/>
        <w:tab w:val="right" w:pos="9026"/>
      </w:tabs>
    </w:pPr>
  </w:style>
  <w:style w:type="character" w:customStyle="1" w:styleId="FooterChar">
    <w:name w:val="Footer Char"/>
    <w:basedOn w:val="DefaultParagraphFont"/>
    <w:link w:val="Footer"/>
    <w:uiPriority w:val="99"/>
    <w:rsid w:val="00962547"/>
  </w:style>
  <w:style w:type="character" w:styleId="PlaceholderText">
    <w:name w:val="Placeholder Text"/>
    <w:basedOn w:val="DefaultParagraphFont"/>
    <w:uiPriority w:val="99"/>
    <w:semiHidden/>
    <w:rsid w:val="003D7940"/>
    <w:rPr>
      <w:color w:val="808080"/>
    </w:rPr>
  </w:style>
  <w:style w:type="paragraph" w:styleId="ListParagraph">
    <w:name w:val="List Paragraph"/>
    <w:basedOn w:val="Normal"/>
    <w:uiPriority w:val="34"/>
    <w:qFormat/>
    <w:rsid w:val="00D07C9A"/>
    <w:pPr>
      <w:ind w:left="720"/>
      <w:contextualSpacing/>
    </w:p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581E1C"/>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aliases w:val="Head Centre Char"/>
    <w:basedOn w:val="DefaultParagraphFont"/>
    <w:link w:val="Heading1"/>
    <w:uiPriority w:val="1"/>
    <w:rsid w:val="00844F18"/>
    <w:rPr>
      <w:rFonts w:ascii="Calibri" w:eastAsiaTheme="majorEastAsia" w:hAnsi="Calibri" w:cs="Times New Roman"/>
      <w:b/>
      <w:bCs/>
      <w:color w:val="4F81BD" w:themeColor="accent1"/>
      <w:sz w:val="48"/>
      <w:szCs w:val="32"/>
    </w:rPr>
  </w:style>
  <w:style w:type="paragraph" w:styleId="Subtitle">
    <w:name w:val="Subtitle"/>
    <w:basedOn w:val="Normal"/>
    <w:next w:val="Normal"/>
    <w:link w:val="SubtitleChar"/>
    <w:uiPriority w:val="4"/>
    <w:qFormat/>
    <w:rsid w:val="00844F18"/>
    <w:pPr>
      <w:numPr>
        <w:ilvl w:val="1"/>
      </w:numPr>
      <w:spacing w:before="300" w:after="120" w:line="264" w:lineRule="auto"/>
      <w:jc w:val="both"/>
    </w:pPr>
    <w:rPr>
      <w:rFonts w:ascii="Calibri" w:eastAsiaTheme="majorEastAsia" w:hAnsi="Calibri" w:cs="Times New Roman"/>
      <w:b/>
      <w:iCs/>
      <w:color w:val="000000" w:themeColor="text1"/>
      <w:sz w:val="30"/>
    </w:rPr>
  </w:style>
  <w:style w:type="character" w:customStyle="1" w:styleId="SubtitleChar">
    <w:name w:val="Subtitle Char"/>
    <w:basedOn w:val="DefaultParagraphFont"/>
    <w:link w:val="Subtitle"/>
    <w:uiPriority w:val="4"/>
    <w:rsid w:val="00844F18"/>
    <w:rPr>
      <w:rFonts w:ascii="Calibri" w:eastAsiaTheme="majorEastAsia" w:hAnsi="Calibri" w:cs="Times New Roman"/>
      <w:b/>
      <w:iCs/>
      <w:color w:val="000000" w:themeColor="text1"/>
      <w:sz w:val="30"/>
    </w:rPr>
  </w:style>
  <w:style w:type="paragraph" w:styleId="Title">
    <w:name w:val="Title"/>
    <w:basedOn w:val="Normal"/>
    <w:next w:val="Normal"/>
    <w:link w:val="TitleChar"/>
    <w:uiPriority w:val="3"/>
    <w:qFormat/>
    <w:rsid w:val="00844F18"/>
    <w:pPr>
      <w:spacing w:before="300" w:after="120" w:line="264" w:lineRule="auto"/>
    </w:pPr>
    <w:rPr>
      <w:rFonts w:ascii="Calibri" w:eastAsiaTheme="majorEastAsia" w:hAnsi="Calibri" w:cs="Times New Roman"/>
      <w:b/>
      <w:bCs/>
      <w:color w:val="4F81BD" w:themeColor="accent1"/>
      <w:sz w:val="36"/>
      <w:szCs w:val="26"/>
    </w:rPr>
  </w:style>
  <w:style w:type="character" w:customStyle="1" w:styleId="TitleChar">
    <w:name w:val="Title Char"/>
    <w:basedOn w:val="DefaultParagraphFont"/>
    <w:link w:val="Title"/>
    <w:uiPriority w:val="3"/>
    <w:rsid w:val="00844F18"/>
    <w:rPr>
      <w:rFonts w:ascii="Calibri" w:eastAsiaTheme="majorEastAsia" w:hAnsi="Calibri" w:cs="Times New Roman"/>
      <w:b/>
      <w:bCs/>
      <w:color w:val="4F81BD" w:themeColor="accent1"/>
      <w:sz w:val="36"/>
      <w:szCs w:val="26"/>
    </w:rPr>
  </w:style>
  <w:style w:type="paragraph" w:styleId="NoSpacing">
    <w:name w:val="No Spacing"/>
    <w:basedOn w:val="Normal"/>
    <w:next w:val="Normal"/>
    <w:uiPriority w:val="1"/>
    <w:qFormat/>
    <w:rsid w:val="0095230A"/>
    <w:rPr>
      <w:rFonts w:ascii="Calibri" w:eastAsiaTheme="minorHAnsi" w:hAnsi="Calibri"/>
      <w:color w:val="000000" w:themeColor="text1"/>
      <w:sz w:val="23"/>
      <w:szCs w:val="23"/>
    </w:rPr>
  </w:style>
  <w:style w:type="paragraph" w:customStyle="1" w:styleId="Sub-Subtitle">
    <w:name w:val="Sub-Subtitle"/>
    <w:basedOn w:val="Normal"/>
    <w:next w:val="Normal"/>
    <w:link w:val="Sub-SubtitleChar"/>
    <w:uiPriority w:val="5"/>
    <w:qFormat/>
    <w:rsid w:val="0095230A"/>
    <w:pPr>
      <w:spacing w:before="240" w:after="120" w:line="264" w:lineRule="auto"/>
    </w:pPr>
    <w:rPr>
      <w:rFonts w:ascii="Calibri" w:eastAsiaTheme="minorHAnsi" w:hAnsi="Calibri"/>
      <w:b/>
      <w:color w:val="FFFFFF" w:themeColor="background1"/>
      <w:sz w:val="26"/>
      <w:szCs w:val="23"/>
    </w:rPr>
  </w:style>
  <w:style w:type="character" w:customStyle="1" w:styleId="Sub-SubtitleChar">
    <w:name w:val="Sub-Subtitle Char"/>
    <w:basedOn w:val="DefaultParagraphFont"/>
    <w:link w:val="Sub-Subtitle"/>
    <w:uiPriority w:val="5"/>
    <w:rsid w:val="0095230A"/>
    <w:rPr>
      <w:rFonts w:ascii="Calibri" w:eastAsiaTheme="minorHAnsi" w:hAnsi="Calibri"/>
      <w:b/>
      <w:color w:val="FFFFFF" w:themeColor="background1"/>
      <w:sz w:val="26"/>
      <w:szCs w:val="23"/>
    </w:rPr>
  </w:style>
  <w:style w:type="paragraph" w:styleId="ListBullet">
    <w:name w:val="List Bullet"/>
    <w:basedOn w:val="Normal"/>
    <w:uiPriority w:val="99"/>
    <w:unhideWhenUsed/>
    <w:rsid w:val="0095230A"/>
    <w:pPr>
      <w:numPr>
        <w:numId w:val="20"/>
      </w:numPr>
      <w:spacing w:after="120" w:line="264" w:lineRule="auto"/>
      <w:contextualSpacing/>
    </w:pPr>
    <w:rPr>
      <w:rFonts w:ascii="Calibri" w:eastAsiaTheme="minorHAnsi" w:hAnsi="Calibri"/>
      <w:color w:val="000000" w:themeColor="text1"/>
      <w:sz w:val="23"/>
      <w:szCs w:val="23"/>
    </w:rPr>
  </w:style>
  <w:style w:type="character" w:styleId="UnresolvedMention">
    <w:name w:val="Unresolved Mention"/>
    <w:basedOn w:val="DefaultParagraphFont"/>
    <w:uiPriority w:val="99"/>
    <w:semiHidden/>
    <w:unhideWhenUsed/>
    <w:rsid w:val="00C2409A"/>
    <w:rPr>
      <w:color w:val="605E5C"/>
      <w:shd w:val="clear" w:color="auto" w:fill="E1DFDD"/>
    </w:rPr>
  </w:style>
  <w:style w:type="paragraph" w:customStyle="1" w:styleId="paragraph">
    <w:name w:val="paragraph"/>
    <w:basedOn w:val="Normal"/>
    <w:rsid w:val="00E20A7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20A74"/>
  </w:style>
  <w:style w:type="character" w:customStyle="1" w:styleId="eop">
    <w:name w:val="eop"/>
    <w:basedOn w:val="DefaultParagraphFont"/>
    <w:rsid w:val="00E20A74"/>
  </w:style>
  <w:style w:type="character" w:styleId="Strong">
    <w:name w:val="Strong"/>
    <w:basedOn w:val="DefaultParagraphFont"/>
    <w:uiPriority w:val="22"/>
    <w:qFormat/>
    <w:rsid w:val="00E20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696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ffice@lansdownechur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B0C59F185F04D98772AE2A106D0A9" ma:contentTypeVersion="8" ma:contentTypeDescription="Create a new document." ma:contentTypeScope="" ma:versionID="353c9b17684434f65b1833157a5516d1">
  <xsd:schema xmlns:xsd="http://www.w3.org/2001/XMLSchema" xmlns:xs="http://www.w3.org/2001/XMLSchema" xmlns:p="http://schemas.microsoft.com/office/2006/metadata/properties" xmlns:ns2="63f8bb96-4de1-4859-b996-0ef8df6b0f8f" xmlns:ns3="2054cf6b-95c1-4f48-b513-8612219f6a46" targetNamespace="http://schemas.microsoft.com/office/2006/metadata/properties" ma:root="true" ma:fieldsID="3bfaeee5c675061fec77e5f3ad60aaf3" ns2:_="" ns3:_="">
    <xsd:import namespace="63f8bb96-4de1-4859-b996-0ef8df6b0f8f"/>
    <xsd:import namespace="2054cf6b-95c1-4f48-b513-8612219f6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8bb96-4de1-4859-b996-0ef8df6b0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54cf6b-95c1-4f48-b513-8612219f6a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A4303-7834-4D42-99E1-A8B8C5A7C40E}"/>
</file>

<file path=customXml/itemProps2.xml><?xml version="1.0" encoding="utf-8"?>
<ds:datastoreItem xmlns:ds="http://schemas.openxmlformats.org/officeDocument/2006/customXml" ds:itemID="{992A1BAA-FBB8-4F77-8EB2-9445630CE23E}">
  <ds:schemaRefs>
    <ds:schemaRef ds:uri="http://schemas.microsoft.com/sharepoint/v3/contenttype/forms"/>
  </ds:schemaRefs>
</ds:datastoreItem>
</file>

<file path=customXml/itemProps3.xml><?xml version="1.0" encoding="utf-8"?>
<ds:datastoreItem xmlns:ds="http://schemas.openxmlformats.org/officeDocument/2006/customXml" ds:itemID="{9C63E6DF-3FE3-45CF-B0B2-BD491D1EF5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Work</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McGinn</dc:creator>
  <cp:keywords/>
  <dc:description/>
  <cp:lastModifiedBy>Peter Brown</cp:lastModifiedBy>
  <cp:revision>3</cp:revision>
  <cp:lastPrinted>2023-07-24T12:55:00Z</cp:lastPrinted>
  <dcterms:created xsi:type="dcterms:W3CDTF">2024-08-15T14:33:00Z</dcterms:created>
  <dcterms:modified xsi:type="dcterms:W3CDTF">2024-08-15T14:34:00Z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0x0101004F6B0C59F185F04D98772AE2A106D0A9</vt:lpwstr>
  </property>
  <property fmtid="{D5CDD505-2E9C-101B-9397-08002B2CF9AE}" pid="3" name="AuthorIds_UIVersion_2048">
    <vt:lpwstr>23</vt:lpwstr>
  </property>
</Properties>
</file>